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74348" w14:textId="7DAE1A08" w:rsidR="00FB7723" w:rsidRPr="002D5D18" w:rsidRDefault="000C57CE" w:rsidP="002D5D18">
      <w:pPr>
        <w:rPr>
          <w:rFonts w:ascii="Arial" w:hAnsi="Arial" w:cs="Arial"/>
          <w:b/>
          <w:sz w:val="28"/>
          <w:szCs w:val="32"/>
        </w:rPr>
      </w:pPr>
      <w:r>
        <w:rPr>
          <w:rFonts w:ascii="Arial" w:hAnsi="Arial" w:cs="Arial"/>
          <w:b/>
          <w:sz w:val="28"/>
          <w:szCs w:val="32"/>
        </w:rPr>
        <w:t xml:space="preserve">Opgave: </w:t>
      </w:r>
      <w:r w:rsidR="00FB7723" w:rsidRPr="002D5D18">
        <w:rPr>
          <w:rFonts w:ascii="Arial" w:hAnsi="Arial" w:cs="Arial"/>
          <w:b/>
          <w:sz w:val="28"/>
          <w:szCs w:val="32"/>
        </w:rPr>
        <w:t xml:space="preserve">Ruimte voor de rivier: Kampen </w:t>
      </w:r>
      <w:proofErr w:type="spellStart"/>
      <w:r w:rsidR="00FB7723" w:rsidRPr="002D5D18">
        <w:rPr>
          <w:rFonts w:ascii="Arial" w:hAnsi="Arial" w:cs="Arial"/>
          <w:b/>
          <w:sz w:val="28"/>
          <w:szCs w:val="32"/>
        </w:rPr>
        <w:t>Reevediep</w:t>
      </w:r>
      <w:proofErr w:type="spellEnd"/>
    </w:p>
    <w:p w14:paraId="6713B7E0" w14:textId="77777777" w:rsidR="002D5D18" w:rsidRPr="002D5D18" w:rsidRDefault="002D5D18" w:rsidP="002D5D18">
      <w:pPr>
        <w:rPr>
          <w:rFonts w:ascii="Arial" w:hAnsi="Arial" w:cs="Arial"/>
          <w:b/>
          <w:sz w:val="28"/>
          <w:szCs w:val="32"/>
        </w:rPr>
      </w:pPr>
    </w:p>
    <w:p w14:paraId="125DC744" w14:textId="77777777" w:rsidR="00BD5358" w:rsidRPr="002D5D18" w:rsidRDefault="00BD5358" w:rsidP="002D5D18">
      <w:pPr>
        <w:rPr>
          <w:rFonts w:ascii="Arial" w:hAnsi="Arial" w:cs="Arial"/>
          <w:b/>
          <w:sz w:val="28"/>
          <w:szCs w:val="32"/>
        </w:rPr>
      </w:pPr>
    </w:p>
    <w:tbl>
      <w:tblPr>
        <w:tblW w:w="9787" w:type="dxa"/>
        <w:tblInd w:w="-432" w:type="dxa"/>
        <w:tblLook w:val="01E0" w:firstRow="1" w:lastRow="1" w:firstColumn="1" w:lastColumn="1" w:noHBand="0" w:noVBand="0"/>
      </w:tblPr>
      <w:tblGrid>
        <w:gridCol w:w="517"/>
        <w:gridCol w:w="482"/>
        <w:gridCol w:w="8788"/>
      </w:tblGrid>
      <w:tr w:rsidR="00BD5358" w:rsidRPr="00094443" w14:paraId="1682C4A9" w14:textId="77777777" w:rsidTr="00BD5358">
        <w:tc>
          <w:tcPr>
            <w:tcW w:w="517" w:type="dxa"/>
          </w:tcPr>
          <w:p w14:paraId="13D93C9E" w14:textId="77777777" w:rsidR="00BD5358" w:rsidRPr="00D03292" w:rsidRDefault="00BD5358" w:rsidP="00A4217C">
            <w:pPr>
              <w:spacing w:line="276" w:lineRule="auto"/>
              <w:rPr>
                <w:rFonts w:ascii="Arial" w:hAnsi="Arial" w:cs="Arial"/>
                <w:b/>
                <w:sz w:val="20"/>
                <w:szCs w:val="20"/>
              </w:rPr>
            </w:pPr>
            <w:r>
              <w:rPr>
                <w:rFonts w:ascii="Arial" w:hAnsi="Arial" w:cs="Arial"/>
                <w:b/>
                <w:sz w:val="20"/>
                <w:szCs w:val="20"/>
              </w:rPr>
              <w:t>1</w:t>
            </w:r>
            <w:r w:rsidRPr="00D03292">
              <w:rPr>
                <w:rFonts w:ascii="Arial" w:hAnsi="Arial" w:cs="Arial"/>
                <w:b/>
                <w:sz w:val="20"/>
                <w:szCs w:val="20"/>
              </w:rPr>
              <w:t>p</w:t>
            </w:r>
          </w:p>
        </w:tc>
        <w:tc>
          <w:tcPr>
            <w:tcW w:w="482" w:type="dxa"/>
          </w:tcPr>
          <w:p w14:paraId="0FF7326C" w14:textId="77777777" w:rsidR="00BD5358" w:rsidRPr="00D03292" w:rsidRDefault="00BD5358" w:rsidP="00A4217C">
            <w:pPr>
              <w:spacing w:line="276" w:lineRule="auto"/>
              <w:rPr>
                <w:rFonts w:ascii="Arial" w:hAnsi="Arial" w:cs="Arial"/>
                <w:b/>
              </w:rPr>
            </w:pPr>
            <w:r w:rsidRPr="00D03292">
              <w:rPr>
                <w:rFonts w:ascii="Arial" w:hAnsi="Arial" w:cs="Arial"/>
                <w:b/>
              </w:rPr>
              <w:t>1</w:t>
            </w:r>
          </w:p>
        </w:tc>
        <w:tc>
          <w:tcPr>
            <w:tcW w:w="8788" w:type="dxa"/>
          </w:tcPr>
          <w:p w14:paraId="1956157B" w14:textId="77777777" w:rsidR="00BD5358" w:rsidRPr="00B66F63" w:rsidRDefault="00BD5358" w:rsidP="00A4217C">
            <w:pPr>
              <w:pStyle w:val="SEVraag"/>
              <w:spacing w:line="276" w:lineRule="auto"/>
            </w:pPr>
            <w:r>
              <w:rPr>
                <w:lang w:eastAsia="nl-NL"/>
              </w:rPr>
              <w:t>Is de IJssel een gemengde of regenrivier?</w:t>
            </w:r>
          </w:p>
        </w:tc>
      </w:tr>
      <w:tr w:rsidR="00BD5358" w:rsidRPr="00094443" w14:paraId="73CBF58C" w14:textId="77777777" w:rsidTr="00BD5358">
        <w:tc>
          <w:tcPr>
            <w:tcW w:w="517" w:type="dxa"/>
          </w:tcPr>
          <w:p w14:paraId="31BF4AFB" w14:textId="77777777" w:rsidR="00BD5358" w:rsidRPr="00D03292" w:rsidRDefault="00BD5358" w:rsidP="00A4217C">
            <w:pPr>
              <w:spacing w:line="276" w:lineRule="auto"/>
              <w:rPr>
                <w:rFonts w:ascii="Arial" w:hAnsi="Arial" w:cs="Arial"/>
                <w:b/>
                <w:sz w:val="20"/>
                <w:szCs w:val="20"/>
              </w:rPr>
            </w:pPr>
          </w:p>
        </w:tc>
        <w:tc>
          <w:tcPr>
            <w:tcW w:w="482" w:type="dxa"/>
          </w:tcPr>
          <w:p w14:paraId="12AC52E2" w14:textId="77777777" w:rsidR="00BD5358" w:rsidRPr="00D03292" w:rsidRDefault="00BD5358" w:rsidP="00A4217C">
            <w:pPr>
              <w:spacing w:line="276" w:lineRule="auto"/>
              <w:rPr>
                <w:rFonts w:ascii="Arial" w:hAnsi="Arial" w:cs="Arial"/>
                <w:b/>
              </w:rPr>
            </w:pPr>
          </w:p>
        </w:tc>
        <w:tc>
          <w:tcPr>
            <w:tcW w:w="8788" w:type="dxa"/>
          </w:tcPr>
          <w:p w14:paraId="77F45774" w14:textId="77777777" w:rsidR="00BD5358" w:rsidRDefault="00BD5358" w:rsidP="00A4217C">
            <w:pPr>
              <w:pStyle w:val="SEVraag"/>
              <w:spacing w:line="276" w:lineRule="auto"/>
            </w:pPr>
          </w:p>
        </w:tc>
      </w:tr>
      <w:tr w:rsidR="00BD5358" w:rsidRPr="00094443" w14:paraId="140AA722" w14:textId="77777777" w:rsidTr="00BD5358">
        <w:tc>
          <w:tcPr>
            <w:tcW w:w="517" w:type="dxa"/>
          </w:tcPr>
          <w:p w14:paraId="7297F82A" w14:textId="77777777" w:rsidR="00BD5358" w:rsidRPr="00D03292" w:rsidRDefault="00BD5358" w:rsidP="00A4217C">
            <w:pPr>
              <w:spacing w:line="276" w:lineRule="auto"/>
              <w:rPr>
                <w:rFonts w:ascii="Arial" w:hAnsi="Arial" w:cs="Arial"/>
                <w:b/>
                <w:sz w:val="20"/>
                <w:szCs w:val="20"/>
              </w:rPr>
            </w:pPr>
          </w:p>
        </w:tc>
        <w:tc>
          <w:tcPr>
            <w:tcW w:w="482" w:type="dxa"/>
          </w:tcPr>
          <w:p w14:paraId="4B184A49" w14:textId="77777777" w:rsidR="00BD5358" w:rsidRPr="00D03292" w:rsidRDefault="00BD5358" w:rsidP="00A4217C">
            <w:pPr>
              <w:spacing w:line="276" w:lineRule="auto"/>
              <w:rPr>
                <w:rFonts w:ascii="Arial" w:hAnsi="Arial" w:cs="Arial"/>
                <w:b/>
              </w:rPr>
            </w:pPr>
          </w:p>
        </w:tc>
        <w:tc>
          <w:tcPr>
            <w:tcW w:w="8788" w:type="dxa"/>
          </w:tcPr>
          <w:p w14:paraId="7DE6A310" w14:textId="2598FB25" w:rsidR="00BD5358" w:rsidRPr="008A3395" w:rsidRDefault="00BD5358" w:rsidP="00A4217C">
            <w:pPr>
              <w:autoSpaceDE w:val="0"/>
              <w:autoSpaceDN w:val="0"/>
              <w:adjustRightInd w:val="0"/>
              <w:spacing w:line="276" w:lineRule="auto"/>
              <w:rPr>
                <w:rFonts w:ascii="Arial" w:hAnsi="Arial" w:cs="Arial"/>
                <w:i/>
              </w:rPr>
            </w:pPr>
            <w:r>
              <w:rPr>
                <w:rFonts w:ascii="Arial" w:hAnsi="Arial" w:cs="Arial"/>
                <w:i/>
              </w:rPr>
              <w:t>Gebruik GB55 43 (GB54</w:t>
            </w:r>
            <w:r w:rsidR="00A4217C">
              <w:rPr>
                <w:rFonts w:ascii="Arial" w:hAnsi="Arial" w:cs="Arial"/>
                <w:i/>
              </w:rPr>
              <w:t xml:space="preserve"> </w:t>
            </w:r>
            <w:r>
              <w:rPr>
                <w:rFonts w:ascii="Arial" w:hAnsi="Arial" w:cs="Arial"/>
                <w:i/>
              </w:rPr>
              <w:t>44).</w:t>
            </w:r>
          </w:p>
        </w:tc>
      </w:tr>
      <w:tr w:rsidR="00BD5358" w:rsidRPr="00094443" w14:paraId="4A1B0DED" w14:textId="77777777" w:rsidTr="00BD5358">
        <w:tc>
          <w:tcPr>
            <w:tcW w:w="517" w:type="dxa"/>
          </w:tcPr>
          <w:p w14:paraId="77BA82D0" w14:textId="77777777" w:rsidR="00BD5358" w:rsidRPr="00D03292" w:rsidRDefault="00BD5358" w:rsidP="00A4217C">
            <w:pPr>
              <w:spacing w:line="276" w:lineRule="auto"/>
              <w:rPr>
                <w:rFonts w:ascii="Arial" w:hAnsi="Arial" w:cs="Arial"/>
                <w:b/>
                <w:sz w:val="20"/>
                <w:szCs w:val="20"/>
              </w:rPr>
            </w:pPr>
            <w:r>
              <w:rPr>
                <w:rFonts w:ascii="Arial" w:hAnsi="Arial" w:cs="Arial"/>
                <w:b/>
                <w:sz w:val="20"/>
                <w:szCs w:val="20"/>
              </w:rPr>
              <w:t>2</w:t>
            </w:r>
            <w:r w:rsidRPr="00D03292">
              <w:rPr>
                <w:rFonts w:ascii="Arial" w:hAnsi="Arial" w:cs="Arial"/>
                <w:b/>
                <w:sz w:val="20"/>
                <w:szCs w:val="20"/>
              </w:rPr>
              <w:t>p</w:t>
            </w:r>
          </w:p>
        </w:tc>
        <w:tc>
          <w:tcPr>
            <w:tcW w:w="482" w:type="dxa"/>
          </w:tcPr>
          <w:p w14:paraId="49395FFF" w14:textId="77777777" w:rsidR="00BD5358" w:rsidRPr="00D03292" w:rsidRDefault="00BD5358" w:rsidP="00A4217C">
            <w:pPr>
              <w:spacing w:line="276" w:lineRule="auto"/>
              <w:rPr>
                <w:rFonts w:ascii="Arial" w:hAnsi="Arial" w:cs="Arial"/>
                <w:b/>
              </w:rPr>
            </w:pPr>
            <w:r w:rsidRPr="00D03292">
              <w:rPr>
                <w:rFonts w:ascii="Arial" w:hAnsi="Arial" w:cs="Arial"/>
                <w:b/>
              </w:rPr>
              <w:t>2</w:t>
            </w:r>
          </w:p>
        </w:tc>
        <w:tc>
          <w:tcPr>
            <w:tcW w:w="8788" w:type="dxa"/>
          </w:tcPr>
          <w:p w14:paraId="39248BFC" w14:textId="77777777" w:rsidR="00BD5358" w:rsidRPr="00094443" w:rsidRDefault="00BD5358" w:rsidP="00A4217C">
            <w:pPr>
              <w:pStyle w:val="SEVraag"/>
              <w:spacing w:line="276" w:lineRule="auto"/>
            </w:pPr>
            <w:r>
              <w:t>I</w:t>
            </w:r>
            <w:r w:rsidRPr="00C563DA">
              <w:t xml:space="preserve">n welke periode (noteer </w:t>
            </w:r>
            <w:r>
              <w:t>3</w:t>
            </w:r>
            <w:r w:rsidRPr="00C563DA">
              <w:t xml:space="preserve"> maanden) is het debiet van de </w:t>
            </w:r>
            <w:r>
              <w:t>IJssel</w:t>
            </w:r>
            <w:r w:rsidRPr="00C563DA">
              <w:t xml:space="preserve"> het hoogste?</w:t>
            </w:r>
            <w:r>
              <w:br/>
              <w:t>Waarom is in deze periode het debiet het hoogste?</w:t>
            </w:r>
            <w:r>
              <w:br/>
            </w:r>
          </w:p>
        </w:tc>
      </w:tr>
      <w:tr w:rsidR="00BD5358" w:rsidRPr="00094443" w14:paraId="3A7F96B5" w14:textId="77777777" w:rsidTr="00BD5358">
        <w:tc>
          <w:tcPr>
            <w:tcW w:w="517" w:type="dxa"/>
          </w:tcPr>
          <w:p w14:paraId="0AF20C9A" w14:textId="04162F6C" w:rsidR="00BD5358" w:rsidRPr="00D03292" w:rsidRDefault="0081171B" w:rsidP="00A4217C">
            <w:pPr>
              <w:spacing w:line="276" w:lineRule="auto"/>
              <w:rPr>
                <w:rFonts w:ascii="Arial" w:hAnsi="Arial" w:cs="Arial"/>
                <w:b/>
                <w:sz w:val="20"/>
                <w:szCs w:val="20"/>
              </w:rPr>
            </w:pPr>
            <w:r>
              <w:rPr>
                <w:rFonts w:ascii="Arial" w:hAnsi="Arial" w:cs="Arial"/>
                <w:b/>
                <w:sz w:val="20"/>
                <w:szCs w:val="20"/>
              </w:rPr>
              <w:t>3</w:t>
            </w:r>
            <w:r w:rsidR="00BD5358">
              <w:rPr>
                <w:rFonts w:ascii="Arial" w:hAnsi="Arial" w:cs="Arial"/>
                <w:b/>
                <w:sz w:val="20"/>
                <w:szCs w:val="20"/>
              </w:rPr>
              <w:t>p</w:t>
            </w:r>
          </w:p>
        </w:tc>
        <w:tc>
          <w:tcPr>
            <w:tcW w:w="482" w:type="dxa"/>
          </w:tcPr>
          <w:p w14:paraId="02DA18B6" w14:textId="77777777" w:rsidR="00BD5358" w:rsidRPr="00D03292" w:rsidRDefault="00BD5358" w:rsidP="00A4217C">
            <w:pPr>
              <w:spacing w:line="276" w:lineRule="auto"/>
              <w:rPr>
                <w:rFonts w:ascii="Arial" w:hAnsi="Arial" w:cs="Arial"/>
                <w:b/>
              </w:rPr>
            </w:pPr>
            <w:r>
              <w:rPr>
                <w:rFonts w:ascii="Arial" w:hAnsi="Arial" w:cs="Arial"/>
                <w:b/>
              </w:rPr>
              <w:t>3</w:t>
            </w:r>
          </w:p>
        </w:tc>
        <w:tc>
          <w:tcPr>
            <w:tcW w:w="8788" w:type="dxa"/>
          </w:tcPr>
          <w:p w14:paraId="03F2AA67" w14:textId="77777777" w:rsidR="00BD5358" w:rsidRDefault="00BD5358" w:rsidP="00A4217C">
            <w:pPr>
              <w:pStyle w:val="SEVraag"/>
              <w:spacing w:line="276" w:lineRule="auto"/>
              <w:rPr>
                <w:i/>
              </w:rPr>
            </w:pPr>
            <w:r>
              <w:t>In welke plaats is meer kans op wateroverlast in perioden met een hoge waterstand in de IJssel: Zwolle of Kampen?</w:t>
            </w:r>
            <w:r>
              <w:br/>
              <w:t>Geef twee verklaringen.</w:t>
            </w:r>
            <w:r>
              <w:br/>
            </w:r>
            <w:r>
              <w:br/>
            </w:r>
            <w:r>
              <w:rPr>
                <w:i/>
              </w:rPr>
              <w:t>Gebruik bron 1 t/m 3.</w:t>
            </w:r>
          </w:p>
          <w:p w14:paraId="0F7FF250" w14:textId="77777777" w:rsidR="00BD5358" w:rsidRPr="006A71CD" w:rsidRDefault="00BD5358" w:rsidP="00A4217C">
            <w:pPr>
              <w:pStyle w:val="SEVraag"/>
              <w:spacing w:line="276" w:lineRule="auto"/>
              <w:rPr>
                <w:i/>
              </w:rPr>
            </w:pPr>
            <w:r>
              <w:t>Zowel Kampen als Zwolle zullen profiteren van deze nieuwe hoogwatergeul.</w:t>
            </w:r>
          </w:p>
        </w:tc>
      </w:tr>
      <w:tr w:rsidR="00BD5358" w:rsidRPr="00094443" w14:paraId="11092666" w14:textId="77777777" w:rsidTr="00BD5358">
        <w:tc>
          <w:tcPr>
            <w:tcW w:w="517" w:type="dxa"/>
          </w:tcPr>
          <w:p w14:paraId="4BC57C6D" w14:textId="77777777" w:rsidR="00BD5358" w:rsidRPr="00D03292" w:rsidRDefault="00BD5358" w:rsidP="00A4217C">
            <w:pPr>
              <w:spacing w:line="276" w:lineRule="auto"/>
              <w:rPr>
                <w:rFonts w:ascii="Arial" w:hAnsi="Arial" w:cs="Arial"/>
                <w:b/>
                <w:sz w:val="20"/>
                <w:szCs w:val="20"/>
              </w:rPr>
            </w:pPr>
            <w:r>
              <w:rPr>
                <w:rFonts w:ascii="Arial" w:hAnsi="Arial" w:cs="Arial"/>
                <w:b/>
                <w:sz w:val="20"/>
                <w:szCs w:val="20"/>
              </w:rPr>
              <w:t>4p</w:t>
            </w:r>
          </w:p>
        </w:tc>
        <w:tc>
          <w:tcPr>
            <w:tcW w:w="482" w:type="dxa"/>
          </w:tcPr>
          <w:p w14:paraId="72433B82" w14:textId="77777777" w:rsidR="00BD5358" w:rsidRPr="00D03292" w:rsidRDefault="00BD5358" w:rsidP="00A4217C">
            <w:pPr>
              <w:spacing w:line="276" w:lineRule="auto"/>
              <w:rPr>
                <w:rFonts w:ascii="Arial" w:hAnsi="Arial" w:cs="Arial"/>
                <w:b/>
              </w:rPr>
            </w:pPr>
            <w:r>
              <w:rPr>
                <w:rFonts w:ascii="Arial" w:hAnsi="Arial" w:cs="Arial"/>
                <w:b/>
              </w:rPr>
              <w:t>4</w:t>
            </w:r>
          </w:p>
        </w:tc>
        <w:tc>
          <w:tcPr>
            <w:tcW w:w="8788" w:type="dxa"/>
          </w:tcPr>
          <w:p w14:paraId="184EE93C" w14:textId="77777777" w:rsidR="00BD5358" w:rsidRDefault="00BD5358" w:rsidP="00A4217C">
            <w:pPr>
              <w:pStyle w:val="SEVraag"/>
              <w:spacing w:line="276" w:lineRule="auto"/>
            </w:pPr>
            <w:r>
              <w:t>Leg dit uit.</w:t>
            </w:r>
          </w:p>
          <w:p w14:paraId="265651C7" w14:textId="77777777" w:rsidR="00BD5358" w:rsidRDefault="00BD5358" w:rsidP="00A4217C">
            <w:pPr>
              <w:pStyle w:val="SEVraag"/>
              <w:spacing w:line="276" w:lineRule="auto"/>
            </w:pPr>
          </w:p>
          <w:p w14:paraId="588C14DC" w14:textId="77777777" w:rsidR="00BD5358" w:rsidRPr="00094443" w:rsidRDefault="00BD5358" w:rsidP="00A4217C">
            <w:pPr>
              <w:pStyle w:val="SEVraag"/>
              <w:spacing w:line="276" w:lineRule="auto"/>
            </w:pPr>
            <w:r>
              <w:t>Deze nieuwe hoogwatergeul is voor de beroepsbinnenvaart ongeschikt. Echter, naast waterafvoer kan de hoogwatergeul nog twee andere voordelen opleveren.</w:t>
            </w:r>
          </w:p>
        </w:tc>
      </w:tr>
      <w:tr w:rsidR="00BD5358" w:rsidRPr="00094443" w14:paraId="51DB4BD0" w14:textId="77777777" w:rsidTr="00BD5358">
        <w:tc>
          <w:tcPr>
            <w:tcW w:w="517" w:type="dxa"/>
          </w:tcPr>
          <w:p w14:paraId="2712CECE" w14:textId="77777777" w:rsidR="00BD5358" w:rsidRPr="00D03292" w:rsidRDefault="00BD5358" w:rsidP="00A4217C">
            <w:pPr>
              <w:spacing w:line="276" w:lineRule="auto"/>
              <w:rPr>
                <w:rFonts w:ascii="Arial" w:hAnsi="Arial" w:cs="Arial"/>
                <w:b/>
                <w:sz w:val="20"/>
                <w:szCs w:val="20"/>
              </w:rPr>
            </w:pPr>
            <w:r>
              <w:rPr>
                <w:rFonts w:ascii="Arial" w:hAnsi="Arial" w:cs="Arial"/>
                <w:b/>
                <w:sz w:val="20"/>
                <w:szCs w:val="20"/>
              </w:rPr>
              <w:t>2p</w:t>
            </w:r>
          </w:p>
        </w:tc>
        <w:tc>
          <w:tcPr>
            <w:tcW w:w="482" w:type="dxa"/>
          </w:tcPr>
          <w:p w14:paraId="17946DB6" w14:textId="77777777" w:rsidR="00BD5358" w:rsidRPr="00D03292" w:rsidRDefault="00BD5358" w:rsidP="00A4217C">
            <w:pPr>
              <w:spacing w:line="276" w:lineRule="auto"/>
              <w:rPr>
                <w:rFonts w:ascii="Arial" w:hAnsi="Arial" w:cs="Arial"/>
                <w:b/>
              </w:rPr>
            </w:pPr>
            <w:r>
              <w:rPr>
                <w:rFonts w:ascii="Arial" w:hAnsi="Arial" w:cs="Arial"/>
                <w:b/>
              </w:rPr>
              <w:t>5</w:t>
            </w:r>
          </w:p>
        </w:tc>
        <w:tc>
          <w:tcPr>
            <w:tcW w:w="8788" w:type="dxa"/>
          </w:tcPr>
          <w:p w14:paraId="34418D6D" w14:textId="652AF71B" w:rsidR="00BD5358" w:rsidRPr="00094443" w:rsidRDefault="00BD5358" w:rsidP="00A4217C">
            <w:pPr>
              <w:pStyle w:val="SEVraag"/>
              <w:spacing w:line="276" w:lineRule="auto"/>
            </w:pPr>
            <w:r>
              <w:t>Noteer twee van deze voordelen.</w:t>
            </w:r>
            <w:r>
              <w:br/>
            </w:r>
            <w:r>
              <w:br/>
            </w:r>
            <w:r w:rsidRPr="008012FE">
              <w:rPr>
                <w:i/>
              </w:rPr>
              <w:t xml:space="preserve">Gebruik GB 55 kaart 23 </w:t>
            </w:r>
            <w:r>
              <w:rPr>
                <w:i/>
              </w:rPr>
              <w:t>(GB54</w:t>
            </w:r>
            <w:r w:rsidR="00A4217C">
              <w:rPr>
                <w:i/>
              </w:rPr>
              <w:t xml:space="preserve"> </w:t>
            </w:r>
            <w:r>
              <w:rPr>
                <w:i/>
              </w:rPr>
              <w:t>27)</w:t>
            </w:r>
            <w:r w:rsidRPr="008012FE">
              <w:rPr>
                <w:i/>
              </w:rPr>
              <w:t xml:space="preserve"> en bron </w:t>
            </w:r>
            <w:r>
              <w:rPr>
                <w:i/>
              </w:rPr>
              <w:t>3</w:t>
            </w:r>
            <w:r w:rsidRPr="008012FE">
              <w:rPr>
                <w:i/>
              </w:rPr>
              <w:t>.</w:t>
            </w:r>
            <w:r w:rsidRPr="008012FE">
              <w:rPr>
                <w:i/>
              </w:rPr>
              <w:br/>
            </w:r>
            <w:r w:rsidRPr="00381679">
              <w:t xml:space="preserve">De gemeente Kampen wil in het gebied van het </w:t>
            </w:r>
            <w:proofErr w:type="spellStart"/>
            <w:r w:rsidRPr="00381679">
              <w:t>Reevediep</w:t>
            </w:r>
            <w:proofErr w:type="spellEnd"/>
            <w:r w:rsidRPr="00381679">
              <w:t xml:space="preserve"> (zie bron 3</w:t>
            </w:r>
            <w:r>
              <w:t>, waar “</w:t>
            </w:r>
            <w:proofErr w:type="spellStart"/>
            <w:r>
              <w:t>Reevediep</w:t>
            </w:r>
            <w:proofErr w:type="spellEnd"/>
            <w:r>
              <w:t xml:space="preserve"> vermeld staat)</w:t>
            </w:r>
            <w:r w:rsidRPr="00381679">
              <w:t xml:space="preserve"> een woonwijk bouwen van ongeveer 1300 huizen.</w:t>
            </w:r>
          </w:p>
        </w:tc>
      </w:tr>
      <w:tr w:rsidR="00BD5358" w:rsidRPr="00094443" w14:paraId="1D78432E" w14:textId="77777777" w:rsidTr="00BD5358">
        <w:tc>
          <w:tcPr>
            <w:tcW w:w="517" w:type="dxa"/>
          </w:tcPr>
          <w:p w14:paraId="64F853C3" w14:textId="77777777" w:rsidR="00BD5358" w:rsidRPr="00D03292" w:rsidRDefault="00BD5358" w:rsidP="00A4217C">
            <w:pPr>
              <w:spacing w:line="276" w:lineRule="auto"/>
              <w:rPr>
                <w:rFonts w:ascii="Arial" w:hAnsi="Arial" w:cs="Arial"/>
                <w:b/>
                <w:sz w:val="20"/>
                <w:szCs w:val="20"/>
              </w:rPr>
            </w:pPr>
            <w:r>
              <w:rPr>
                <w:rFonts w:ascii="Arial" w:hAnsi="Arial" w:cs="Arial"/>
                <w:b/>
                <w:sz w:val="20"/>
                <w:szCs w:val="20"/>
              </w:rPr>
              <w:t>2p</w:t>
            </w:r>
          </w:p>
        </w:tc>
        <w:tc>
          <w:tcPr>
            <w:tcW w:w="482" w:type="dxa"/>
          </w:tcPr>
          <w:p w14:paraId="25B23A94" w14:textId="77777777" w:rsidR="00BD5358" w:rsidRPr="00D03292" w:rsidRDefault="00BD5358" w:rsidP="00A4217C">
            <w:pPr>
              <w:spacing w:line="276" w:lineRule="auto"/>
              <w:rPr>
                <w:rFonts w:ascii="Arial" w:hAnsi="Arial" w:cs="Arial"/>
                <w:b/>
              </w:rPr>
            </w:pPr>
            <w:r>
              <w:rPr>
                <w:rFonts w:ascii="Arial" w:hAnsi="Arial" w:cs="Arial"/>
                <w:b/>
              </w:rPr>
              <w:t>6</w:t>
            </w:r>
          </w:p>
        </w:tc>
        <w:tc>
          <w:tcPr>
            <w:tcW w:w="8788" w:type="dxa"/>
          </w:tcPr>
          <w:p w14:paraId="417E1855" w14:textId="3C56AD3C" w:rsidR="00BD5358" w:rsidRPr="00B00697" w:rsidRDefault="00BD5358" w:rsidP="00A4217C">
            <w:pPr>
              <w:pStyle w:val="SEVraag"/>
              <w:spacing w:line="276" w:lineRule="auto"/>
              <w:rPr>
                <w:bCs/>
              </w:rPr>
            </w:pPr>
            <w:r>
              <w:t>Geef twee redenen waarom de wijk een gunstige ligging heeft met betrekking tot de bereikbaarheid.</w:t>
            </w:r>
            <w:r>
              <w:br/>
            </w:r>
            <w:r>
              <w:rPr>
                <w:bCs/>
              </w:rPr>
              <w:br/>
            </w:r>
            <w:r w:rsidRPr="008664DA">
              <w:rPr>
                <w:i/>
              </w:rPr>
              <w:t xml:space="preserve">Lees bron </w:t>
            </w:r>
            <w:r>
              <w:rPr>
                <w:i/>
              </w:rPr>
              <w:t>4</w:t>
            </w:r>
            <w:r w:rsidR="00A4217C">
              <w:rPr>
                <w:i/>
              </w:rPr>
              <w:t>.</w:t>
            </w:r>
          </w:p>
        </w:tc>
      </w:tr>
      <w:tr w:rsidR="00BD5358" w:rsidRPr="00094443" w14:paraId="47A7804C" w14:textId="77777777" w:rsidTr="00BD5358">
        <w:tc>
          <w:tcPr>
            <w:tcW w:w="517" w:type="dxa"/>
          </w:tcPr>
          <w:p w14:paraId="29B60E6F" w14:textId="77777777" w:rsidR="00BD5358" w:rsidRPr="00D03292" w:rsidRDefault="00BD5358" w:rsidP="00A4217C">
            <w:pPr>
              <w:spacing w:line="276" w:lineRule="auto"/>
              <w:rPr>
                <w:rFonts w:ascii="Arial" w:hAnsi="Arial" w:cs="Arial"/>
                <w:b/>
                <w:sz w:val="20"/>
                <w:szCs w:val="20"/>
              </w:rPr>
            </w:pPr>
            <w:r>
              <w:rPr>
                <w:rFonts w:ascii="Arial" w:hAnsi="Arial" w:cs="Arial"/>
                <w:b/>
                <w:sz w:val="20"/>
                <w:szCs w:val="20"/>
              </w:rPr>
              <w:t>2p</w:t>
            </w:r>
          </w:p>
        </w:tc>
        <w:tc>
          <w:tcPr>
            <w:tcW w:w="482" w:type="dxa"/>
          </w:tcPr>
          <w:p w14:paraId="4854802E" w14:textId="77777777" w:rsidR="00BD5358" w:rsidRPr="00D03292" w:rsidRDefault="00BD5358" w:rsidP="00A4217C">
            <w:pPr>
              <w:spacing w:line="276" w:lineRule="auto"/>
              <w:rPr>
                <w:rFonts w:ascii="Arial" w:hAnsi="Arial" w:cs="Arial"/>
                <w:b/>
              </w:rPr>
            </w:pPr>
            <w:r>
              <w:rPr>
                <w:rFonts w:ascii="Arial" w:hAnsi="Arial" w:cs="Arial"/>
                <w:b/>
              </w:rPr>
              <w:t>7</w:t>
            </w:r>
          </w:p>
        </w:tc>
        <w:tc>
          <w:tcPr>
            <w:tcW w:w="8788" w:type="dxa"/>
          </w:tcPr>
          <w:p w14:paraId="6CC645F7" w14:textId="77777777" w:rsidR="00BD5358" w:rsidRDefault="00BD5358" w:rsidP="00A4217C">
            <w:pPr>
              <w:pStyle w:val="SEVraag"/>
              <w:spacing w:line="276" w:lineRule="auto"/>
            </w:pPr>
            <w:r>
              <w:t>Tegen de aanleg van de woonwijk zijn diverse bezwaren te noemen.</w:t>
            </w:r>
            <w:r>
              <w:br/>
              <w:t xml:space="preserve">Noteer een </w:t>
            </w:r>
            <w:proofErr w:type="spellStart"/>
            <w:r>
              <w:t>sociaal-economisch</w:t>
            </w:r>
            <w:proofErr w:type="spellEnd"/>
            <w:r>
              <w:t xml:space="preserve"> bezwaar en een ecologisch bezwaar.</w:t>
            </w:r>
          </w:p>
          <w:p w14:paraId="2B17B5D5" w14:textId="26ABDB83" w:rsidR="00BD5358" w:rsidRPr="00094443" w:rsidRDefault="00BD5358" w:rsidP="00A4217C">
            <w:pPr>
              <w:pStyle w:val="SEVraag"/>
              <w:spacing w:line="276" w:lineRule="auto"/>
            </w:pPr>
          </w:p>
        </w:tc>
      </w:tr>
    </w:tbl>
    <w:p w14:paraId="4A11BC83" w14:textId="77777777" w:rsidR="00BD5358" w:rsidRPr="00F17B92" w:rsidRDefault="00BD5358" w:rsidP="002D5D18">
      <w:pPr>
        <w:rPr>
          <w:rFonts w:ascii="Arial" w:hAnsi="Arial" w:cs="Arial"/>
          <w:b/>
          <w:sz w:val="32"/>
          <w:szCs w:val="32"/>
        </w:rPr>
      </w:pPr>
    </w:p>
    <w:p w14:paraId="7C6021A1" w14:textId="363FD303" w:rsidR="00BD5358" w:rsidRDefault="00EC3DDB" w:rsidP="002D5D18">
      <w:pPr>
        <w:pStyle w:val="SEBron"/>
        <w:spacing w:after="0" w:line="276" w:lineRule="auto"/>
      </w:pPr>
      <w:r>
        <w:rPr>
          <w:noProof/>
          <w:color w:val="0000FF"/>
        </w:rPr>
        <w:lastRenderedPageBreak/>
        <w:drawing>
          <wp:anchor distT="0" distB="0" distL="114300" distR="114300" simplePos="0" relativeHeight="251660288" behindDoc="0" locked="0" layoutInCell="1" allowOverlap="1" wp14:anchorId="78151C4B" wp14:editId="7146E77D">
            <wp:simplePos x="0" y="0"/>
            <wp:positionH relativeFrom="margin">
              <wp:align>left</wp:align>
            </wp:positionH>
            <wp:positionV relativeFrom="paragraph">
              <wp:posOffset>211455</wp:posOffset>
            </wp:positionV>
            <wp:extent cx="3533775" cy="4030345"/>
            <wp:effectExtent l="19050" t="19050" r="28575" b="27305"/>
            <wp:wrapTopAndBottom/>
            <wp:docPr id="1" name="Afbeelding 1" descr="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6819"/>
                    <a:stretch/>
                  </pic:blipFill>
                  <pic:spPr bwMode="auto">
                    <a:xfrm>
                      <a:off x="0" y="0"/>
                      <a:ext cx="3533775" cy="403034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05C" w:rsidRPr="00A47A0C">
        <w:t>Bron 1:</w:t>
      </w:r>
      <w:r w:rsidR="00BC305C">
        <w:t xml:space="preserve"> </w:t>
      </w:r>
      <w:r w:rsidR="00FB7723">
        <w:t xml:space="preserve">Hoogwatergeul </w:t>
      </w:r>
      <w:proofErr w:type="spellStart"/>
      <w:r w:rsidR="00FB7723">
        <w:t>Reevediep</w:t>
      </w:r>
      <w:proofErr w:type="spellEnd"/>
      <w:r w:rsidR="00FB7723">
        <w:br/>
      </w:r>
      <w:r w:rsidR="00FB7723" w:rsidRPr="00BD5358">
        <w:rPr>
          <w:b w:val="0"/>
          <w:i/>
          <w:sz w:val="20"/>
        </w:rPr>
        <w:t xml:space="preserve"> </w:t>
      </w:r>
      <w:r w:rsidR="00BC305C" w:rsidRPr="00BD5358">
        <w:rPr>
          <w:b w:val="0"/>
          <w:i/>
          <w:sz w:val="20"/>
        </w:rPr>
        <w:t>(</w:t>
      </w:r>
      <w:r w:rsidR="00A4217C">
        <w:rPr>
          <w:b w:val="0"/>
          <w:i/>
          <w:sz w:val="20"/>
        </w:rPr>
        <w:t xml:space="preserve">Bron: </w:t>
      </w:r>
      <w:r w:rsidR="00BC305C" w:rsidRPr="00BD5358">
        <w:rPr>
          <w:b w:val="0"/>
          <w:i/>
          <w:sz w:val="20"/>
        </w:rPr>
        <w:t>Vrij naar</w:t>
      </w:r>
      <w:r w:rsidR="002D5D18">
        <w:rPr>
          <w:b w:val="0"/>
          <w:i/>
          <w:sz w:val="20"/>
        </w:rPr>
        <w:t xml:space="preserve"> De </w:t>
      </w:r>
      <w:r w:rsidR="008F3507" w:rsidRPr="00BD5358">
        <w:rPr>
          <w:b w:val="0"/>
          <w:i/>
          <w:sz w:val="20"/>
        </w:rPr>
        <w:t>Volkskrant</w:t>
      </w:r>
      <w:r w:rsidR="002D5D18">
        <w:rPr>
          <w:b w:val="0"/>
          <w:i/>
          <w:sz w:val="20"/>
        </w:rPr>
        <w:t>,</w:t>
      </w:r>
      <w:r w:rsidR="008F3507" w:rsidRPr="00BD5358">
        <w:rPr>
          <w:b w:val="0"/>
          <w:i/>
          <w:sz w:val="20"/>
        </w:rPr>
        <w:t xml:space="preserve"> 5 juli 2017</w:t>
      </w:r>
      <w:r w:rsidR="00BD5358" w:rsidRPr="00BD5358">
        <w:rPr>
          <w:b w:val="0"/>
          <w:i/>
          <w:sz w:val="20"/>
        </w:rPr>
        <w:t>)</w:t>
      </w:r>
      <w:r w:rsidR="008F3507" w:rsidRPr="00EC3DDB">
        <w:rPr>
          <w:b w:val="0"/>
          <w:i/>
        </w:rPr>
        <w:br/>
      </w:r>
      <w:r w:rsidR="008F3507">
        <w:br/>
      </w:r>
      <w:r w:rsidR="00F17B92" w:rsidRPr="00EC3DDB">
        <w:t>Bron 2</w:t>
      </w:r>
      <w:r w:rsidR="00A4217C">
        <w:t xml:space="preserve"> </w:t>
      </w:r>
    </w:p>
    <w:tbl>
      <w:tblPr>
        <w:tblStyle w:val="Tabelraster"/>
        <w:tblW w:w="0" w:type="auto"/>
        <w:tblLook w:val="04A0" w:firstRow="1" w:lastRow="0" w:firstColumn="1" w:lastColumn="0" w:noHBand="0" w:noVBand="1"/>
      </w:tblPr>
      <w:tblGrid>
        <w:gridCol w:w="9062"/>
      </w:tblGrid>
      <w:tr w:rsidR="00BD5358" w14:paraId="4C884623" w14:textId="77777777" w:rsidTr="00BD5358">
        <w:tc>
          <w:tcPr>
            <w:tcW w:w="9062" w:type="dxa"/>
          </w:tcPr>
          <w:p w14:paraId="00D37DA8" w14:textId="144BA5BC" w:rsidR="00BD5358" w:rsidRDefault="00BD5358" w:rsidP="002D5D18">
            <w:pPr>
              <w:pStyle w:val="SEBron"/>
              <w:spacing w:after="0" w:line="276" w:lineRule="auto"/>
            </w:pPr>
            <w:r w:rsidRPr="00EC3DDB">
              <w:rPr>
                <w:b w:val="0"/>
              </w:rPr>
              <w:t xml:space="preserve">In het kader van Ruimte voor de Rivier wordt onder Kampen gewerkt aan de aanleg van het </w:t>
            </w:r>
            <w:proofErr w:type="spellStart"/>
            <w:r w:rsidRPr="00EC3DDB">
              <w:rPr>
                <w:b w:val="0"/>
              </w:rPr>
              <w:t>Reevediep</w:t>
            </w:r>
            <w:proofErr w:type="spellEnd"/>
            <w:r w:rsidRPr="00EC3DDB">
              <w:rPr>
                <w:b w:val="0"/>
              </w:rPr>
              <w:t xml:space="preserve">, een 7 kilometer lange hoogwatergeul, van de IJssel naar het </w:t>
            </w:r>
            <w:proofErr w:type="spellStart"/>
            <w:r w:rsidRPr="00EC3DDB">
              <w:rPr>
                <w:b w:val="0"/>
              </w:rPr>
              <w:t>Drontermeer</w:t>
            </w:r>
            <w:proofErr w:type="spellEnd"/>
            <w:r w:rsidRPr="00EC3DDB">
              <w:rPr>
                <w:b w:val="0"/>
              </w:rPr>
              <w:t>.</w:t>
            </w:r>
            <w:r w:rsidRPr="00EC3DDB">
              <w:rPr>
                <w:b w:val="0"/>
              </w:rPr>
              <w:br/>
            </w:r>
            <w:r w:rsidRPr="00EC3DDB">
              <w:rPr>
                <w:b w:val="0"/>
              </w:rPr>
              <w:br/>
              <w:t xml:space="preserve">Aan de monding van het </w:t>
            </w:r>
            <w:proofErr w:type="spellStart"/>
            <w:r w:rsidRPr="00EC3DDB">
              <w:rPr>
                <w:b w:val="0"/>
              </w:rPr>
              <w:t>Reevediep</w:t>
            </w:r>
            <w:proofErr w:type="spellEnd"/>
            <w:r w:rsidRPr="00EC3DDB">
              <w:rPr>
                <w:b w:val="0"/>
              </w:rPr>
              <w:t xml:space="preserve"> werd een prachtig nieuw waterdorp getekend met 1.300 huizen, een supermarkt, een school en een gemeenschapshuis.</w:t>
            </w:r>
          </w:p>
        </w:tc>
      </w:tr>
    </w:tbl>
    <w:p w14:paraId="7B6E099F" w14:textId="77777777" w:rsidR="002D5D18" w:rsidRDefault="002D5D18" w:rsidP="002D5D18">
      <w:pPr>
        <w:pStyle w:val="SEBronvermelding"/>
        <w:spacing w:after="0"/>
        <w:rPr>
          <w:b/>
          <w:i w:val="0"/>
          <w:sz w:val="24"/>
          <w:szCs w:val="24"/>
        </w:rPr>
      </w:pPr>
    </w:p>
    <w:p w14:paraId="4B02D815" w14:textId="77777777" w:rsidR="002D5D18" w:rsidRDefault="002D5D18">
      <w:pPr>
        <w:rPr>
          <w:rFonts w:ascii="Arial" w:hAnsi="Arial" w:cs="Arial"/>
          <w:b/>
        </w:rPr>
      </w:pPr>
      <w:r>
        <w:rPr>
          <w:b/>
          <w:i/>
        </w:rPr>
        <w:br w:type="page"/>
      </w:r>
    </w:p>
    <w:p w14:paraId="2AE5B017" w14:textId="3B90CB6F" w:rsidR="002D5D18" w:rsidRDefault="002D5D18" w:rsidP="002D5D18">
      <w:pPr>
        <w:pStyle w:val="SEBronvermelding"/>
        <w:spacing w:after="0"/>
      </w:pPr>
      <w:r w:rsidRPr="001B3D13">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5D5EF4A6" wp14:editId="7AFC1A0A">
            <wp:simplePos x="0" y="0"/>
            <wp:positionH relativeFrom="column">
              <wp:posOffset>4578350</wp:posOffset>
            </wp:positionH>
            <wp:positionV relativeFrom="paragraph">
              <wp:posOffset>255270</wp:posOffset>
            </wp:positionV>
            <wp:extent cx="1849755" cy="2943225"/>
            <wp:effectExtent l="0" t="0" r="0" b="9525"/>
            <wp:wrapSquare wrapText="bothSides"/>
            <wp:docPr id="2" name="Afbeelding 2" descr="https://image.isu.pub/160316125206-b4c40d510810866024185d425a96e0a7/jpg/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isu.pub/160316125206-b4c40d510810866024185d425a96e0a7/jpg/page_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708" t="34146" r="82877" b="39734"/>
                    <a:stretch/>
                  </pic:blipFill>
                  <pic:spPr bwMode="auto">
                    <a:xfrm>
                      <a:off x="0" y="0"/>
                      <a:ext cx="1849755" cy="294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3D13">
        <w:rPr>
          <w:rFonts w:ascii="Times New Roman" w:hAnsi="Times New Roman" w:cs="Times New Roman"/>
          <w:noProof/>
          <w:sz w:val="24"/>
          <w:szCs w:val="24"/>
        </w:rPr>
        <w:drawing>
          <wp:anchor distT="0" distB="0" distL="114300" distR="114300" simplePos="0" relativeHeight="251659264" behindDoc="0" locked="0" layoutInCell="1" allowOverlap="1" wp14:anchorId="2E3FA595" wp14:editId="035F9854">
            <wp:simplePos x="0" y="0"/>
            <wp:positionH relativeFrom="margin">
              <wp:posOffset>-1254125</wp:posOffset>
            </wp:positionH>
            <wp:positionV relativeFrom="paragraph">
              <wp:posOffset>1352550</wp:posOffset>
            </wp:positionV>
            <wp:extent cx="6893560" cy="4623435"/>
            <wp:effectExtent l="0" t="7938" r="0" b="0"/>
            <wp:wrapSquare wrapText="bothSides"/>
            <wp:docPr id="3" name="Afbeelding 3" descr="https://image.isu.pub/160316125206-b4c40d510810866024185d425a96e0a7/jpg/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isu.pub/160316125206-b4c40d510810866024185d425a96e0a7/jpg/page_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801" t="25323" r="769"/>
                    <a:stretch/>
                  </pic:blipFill>
                  <pic:spPr bwMode="auto">
                    <a:xfrm rot="5400000">
                      <a:off x="0" y="0"/>
                      <a:ext cx="6893560" cy="4623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3507" w:rsidRPr="008F3507">
        <w:rPr>
          <w:b/>
          <w:i w:val="0"/>
          <w:sz w:val="24"/>
          <w:szCs w:val="24"/>
        </w:rPr>
        <w:t xml:space="preserve">Bron </w:t>
      </w:r>
      <w:r w:rsidR="00F17B92">
        <w:rPr>
          <w:b/>
          <w:i w:val="0"/>
          <w:sz w:val="24"/>
          <w:szCs w:val="24"/>
        </w:rPr>
        <w:t>3</w:t>
      </w:r>
      <w:r w:rsidR="008F3507" w:rsidRPr="008F3507">
        <w:rPr>
          <w:b/>
          <w:i w:val="0"/>
          <w:sz w:val="24"/>
          <w:szCs w:val="24"/>
        </w:rPr>
        <w:t>: Ruimte voor de rivier: IJsseldelta</w:t>
      </w:r>
      <w:r w:rsidR="008F3507" w:rsidRPr="008F3507">
        <w:rPr>
          <w:i w:val="0"/>
          <w:sz w:val="24"/>
          <w:szCs w:val="24"/>
        </w:rPr>
        <w:br/>
      </w:r>
    </w:p>
    <w:p w14:paraId="62C9FD09" w14:textId="153D5CEA" w:rsidR="002D5D18" w:rsidRDefault="002D5D18" w:rsidP="00A4217C">
      <w:pPr>
        <w:pStyle w:val="SEBronvermelding"/>
        <w:spacing w:after="0" w:line="276" w:lineRule="auto"/>
      </w:pPr>
      <w:r>
        <w:t>(</w:t>
      </w:r>
      <w:r w:rsidR="00A4217C">
        <w:t xml:space="preserve">Bron: </w:t>
      </w:r>
      <w:r>
        <w:t>V</w:t>
      </w:r>
      <w:r w:rsidRPr="008F3507">
        <w:t>rij naar</w:t>
      </w:r>
      <w:r w:rsidR="00A4217C">
        <w:t xml:space="preserve"> </w:t>
      </w:r>
      <w:r w:rsidRPr="008F3507">
        <w:t>Ruimte voor de rivier</w:t>
      </w:r>
      <w:r>
        <w:t>)</w:t>
      </w:r>
    </w:p>
    <w:p w14:paraId="5C57ABE8" w14:textId="7C9079D1" w:rsidR="00235E3A" w:rsidRDefault="00235E3A" w:rsidP="002D5D18">
      <w:pPr>
        <w:pStyle w:val="SEBronvermelding"/>
        <w:spacing w:after="0"/>
        <w:rPr>
          <w:b/>
          <w:i w:val="0"/>
          <w:sz w:val="24"/>
          <w:szCs w:val="24"/>
        </w:rPr>
      </w:pPr>
    </w:p>
    <w:p w14:paraId="5324EFCD" w14:textId="37F49376" w:rsidR="00C2771D" w:rsidRDefault="00C2771D" w:rsidP="002D5D18">
      <w:pPr>
        <w:pStyle w:val="SEBronvermelding"/>
        <w:spacing w:after="0"/>
        <w:rPr>
          <w:b/>
          <w:i w:val="0"/>
          <w:sz w:val="24"/>
          <w:szCs w:val="24"/>
        </w:rPr>
      </w:pPr>
    </w:p>
    <w:p w14:paraId="795ABE7D" w14:textId="589CA2D5" w:rsidR="00C2771D" w:rsidRDefault="00C2771D" w:rsidP="002D5D18">
      <w:pPr>
        <w:pStyle w:val="SEBronvermelding"/>
        <w:spacing w:after="0"/>
        <w:rPr>
          <w:b/>
          <w:i w:val="0"/>
          <w:sz w:val="24"/>
          <w:szCs w:val="24"/>
        </w:rPr>
      </w:pPr>
    </w:p>
    <w:p w14:paraId="5776F103" w14:textId="2603D85F" w:rsidR="00C2771D" w:rsidRDefault="00C2771D" w:rsidP="002D5D18">
      <w:pPr>
        <w:pStyle w:val="SEBronvermelding"/>
        <w:spacing w:after="0"/>
        <w:rPr>
          <w:b/>
          <w:i w:val="0"/>
          <w:sz w:val="24"/>
          <w:szCs w:val="24"/>
        </w:rPr>
      </w:pPr>
    </w:p>
    <w:p w14:paraId="344DC2FD" w14:textId="6F1558CD" w:rsidR="00C2771D" w:rsidRDefault="00C2771D" w:rsidP="002D5D18">
      <w:pPr>
        <w:pStyle w:val="SEBronvermelding"/>
        <w:spacing w:after="0"/>
        <w:rPr>
          <w:b/>
          <w:i w:val="0"/>
          <w:sz w:val="24"/>
          <w:szCs w:val="24"/>
        </w:rPr>
      </w:pPr>
    </w:p>
    <w:p w14:paraId="6B42D440" w14:textId="771C9C7F" w:rsidR="00C2771D" w:rsidRDefault="00C2771D" w:rsidP="002D5D18">
      <w:pPr>
        <w:pStyle w:val="SEBronvermelding"/>
        <w:spacing w:after="0"/>
        <w:rPr>
          <w:b/>
          <w:i w:val="0"/>
          <w:sz w:val="24"/>
          <w:szCs w:val="24"/>
        </w:rPr>
      </w:pPr>
    </w:p>
    <w:p w14:paraId="1FAC9E76" w14:textId="7BAB6263" w:rsidR="00C2771D" w:rsidRDefault="00C2771D" w:rsidP="002D5D18">
      <w:pPr>
        <w:pStyle w:val="SEBronvermelding"/>
        <w:spacing w:after="0"/>
        <w:rPr>
          <w:b/>
          <w:i w:val="0"/>
          <w:sz w:val="24"/>
          <w:szCs w:val="24"/>
        </w:rPr>
      </w:pPr>
    </w:p>
    <w:p w14:paraId="78EA6D77" w14:textId="3713EB8E" w:rsidR="00C2771D" w:rsidRDefault="00C2771D" w:rsidP="002D5D18">
      <w:pPr>
        <w:pStyle w:val="SEBronvermelding"/>
        <w:spacing w:after="0"/>
        <w:rPr>
          <w:b/>
          <w:i w:val="0"/>
          <w:sz w:val="24"/>
          <w:szCs w:val="24"/>
        </w:rPr>
      </w:pPr>
    </w:p>
    <w:p w14:paraId="124082E7" w14:textId="3A085A4B" w:rsidR="00C2771D" w:rsidRDefault="00C2771D" w:rsidP="002D5D18">
      <w:pPr>
        <w:pStyle w:val="SEBronvermelding"/>
        <w:spacing w:after="0"/>
        <w:rPr>
          <w:b/>
          <w:i w:val="0"/>
          <w:sz w:val="24"/>
          <w:szCs w:val="24"/>
        </w:rPr>
      </w:pPr>
    </w:p>
    <w:p w14:paraId="266F2E14" w14:textId="77777777" w:rsidR="00BD5358" w:rsidRDefault="00BD5358" w:rsidP="002D5D18">
      <w:pPr>
        <w:pStyle w:val="SEBronvermelding"/>
        <w:spacing w:after="0"/>
      </w:pPr>
    </w:p>
    <w:p w14:paraId="3FCEC2A9" w14:textId="77777777" w:rsidR="00BD5358" w:rsidRDefault="00BD5358" w:rsidP="00A4217C">
      <w:pPr>
        <w:pStyle w:val="SEBronvermelding"/>
        <w:spacing w:after="0" w:line="276" w:lineRule="auto"/>
      </w:pPr>
    </w:p>
    <w:p w14:paraId="5E4BAD84" w14:textId="77777777" w:rsidR="00BD5358" w:rsidRDefault="00BD5358" w:rsidP="00A4217C">
      <w:pPr>
        <w:pStyle w:val="SEBronvermelding"/>
        <w:spacing w:after="0" w:line="276" w:lineRule="auto"/>
      </w:pPr>
    </w:p>
    <w:p w14:paraId="3190EC90" w14:textId="77777777" w:rsidR="00BD5358" w:rsidRDefault="00BD5358" w:rsidP="00A4217C">
      <w:pPr>
        <w:pStyle w:val="SEBronvermelding"/>
        <w:spacing w:after="0" w:line="276" w:lineRule="auto"/>
      </w:pPr>
    </w:p>
    <w:p w14:paraId="4630BB81" w14:textId="77777777" w:rsidR="00BD5358" w:rsidRDefault="00BD5358" w:rsidP="00A4217C">
      <w:pPr>
        <w:pStyle w:val="SEBronvermelding"/>
        <w:spacing w:after="0" w:line="276" w:lineRule="auto"/>
      </w:pPr>
    </w:p>
    <w:p w14:paraId="01EEDCD3" w14:textId="77777777" w:rsidR="00BD5358" w:rsidRDefault="00BD5358" w:rsidP="00A4217C">
      <w:pPr>
        <w:pStyle w:val="SEBronvermelding"/>
        <w:spacing w:after="0" w:line="276" w:lineRule="auto"/>
      </w:pPr>
    </w:p>
    <w:p w14:paraId="1504F782" w14:textId="77777777" w:rsidR="00BD5358" w:rsidRDefault="00BD5358" w:rsidP="00A4217C">
      <w:pPr>
        <w:pStyle w:val="SEBronvermelding"/>
        <w:spacing w:after="0" w:line="276" w:lineRule="auto"/>
      </w:pPr>
    </w:p>
    <w:p w14:paraId="4C356D7F" w14:textId="77777777" w:rsidR="002D5D18" w:rsidRDefault="002D5D18" w:rsidP="00A4217C">
      <w:pPr>
        <w:pStyle w:val="SEInstructie"/>
        <w:spacing w:line="276" w:lineRule="auto"/>
        <w:rPr>
          <w:b/>
          <w:i w:val="0"/>
        </w:rPr>
      </w:pPr>
    </w:p>
    <w:p w14:paraId="4BB83912" w14:textId="77777777" w:rsidR="002D5D18" w:rsidRDefault="002D5D18" w:rsidP="00A4217C">
      <w:pPr>
        <w:pStyle w:val="SEInstructie"/>
        <w:spacing w:line="276" w:lineRule="auto"/>
        <w:rPr>
          <w:b/>
          <w:i w:val="0"/>
        </w:rPr>
      </w:pPr>
    </w:p>
    <w:p w14:paraId="3A2664B7" w14:textId="77777777" w:rsidR="002D5D18" w:rsidRDefault="002D5D18" w:rsidP="00A4217C">
      <w:pPr>
        <w:pStyle w:val="SEInstructie"/>
        <w:spacing w:line="276" w:lineRule="auto"/>
        <w:rPr>
          <w:b/>
          <w:i w:val="0"/>
        </w:rPr>
      </w:pPr>
    </w:p>
    <w:p w14:paraId="0CEF264C" w14:textId="77777777" w:rsidR="002D5D18" w:rsidRDefault="002D5D18" w:rsidP="00A4217C">
      <w:pPr>
        <w:pStyle w:val="SEInstructie"/>
        <w:spacing w:line="276" w:lineRule="auto"/>
        <w:rPr>
          <w:b/>
          <w:i w:val="0"/>
        </w:rPr>
      </w:pPr>
    </w:p>
    <w:p w14:paraId="14D9E804" w14:textId="77777777" w:rsidR="002D5D18" w:rsidRDefault="002D5D18" w:rsidP="00A4217C">
      <w:pPr>
        <w:pStyle w:val="SEInstructie"/>
        <w:spacing w:line="276" w:lineRule="auto"/>
        <w:rPr>
          <w:b/>
          <w:i w:val="0"/>
        </w:rPr>
      </w:pPr>
    </w:p>
    <w:p w14:paraId="4FA57CD7" w14:textId="0EE73777" w:rsidR="00F17B92" w:rsidRDefault="00A4217C" w:rsidP="00A4217C">
      <w:pPr>
        <w:pStyle w:val="SEInstructie"/>
        <w:spacing w:line="276" w:lineRule="auto"/>
        <w:rPr>
          <w:b/>
          <w:bCs/>
          <w:i w:val="0"/>
        </w:rPr>
      </w:pPr>
      <w:r>
        <w:rPr>
          <w:b/>
          <w:i w:val="0"/>
        </w:rPr>
        <w:t>B</w:t>
      </w:r>
      <w:r w:rsidR="00F17B92" w:rsidRPr="00F17B92">
        <w:rPr>
          <w:b/>
          <w:i w:val="0"/>
        </w:rPr>
        <w:t>ron 4:</w:t>
      </w:r>
      <w:r w:rsidR="00F17B92">
        <w:rPr>
          <w:b/>
        </w:rPr>
        <w:t xml:space="preserve"> </w:t>
      </w:r>
      <w:r w:rsidR="00F17B92" w:rsidRPr="00F17B92">
        <w:rPr>
          <w:b/>
          <w:bCs/>
          <w:i w:val="0"/>
        </w:rPr>
        <w:t xml:space="preserve">Roerdomp en karekiet verstoren </w:t>
      </w:r>
      <w:proofErr w:type="spellStart"/>
      <w:r w:rsidR="00F17B92" w:rsidRPr="00F17B92">
        <w:rPr>
          <w:b/>
          <w:bCs/>
          <w:i w:val="0"/>
        </w:rPr>
        <w:t>Kampense</w:t>
      </w:r>
      <w:proofErr w:type="spellEnd"/>
      <w:r w:rsidR="00F17B92" w:rsidRPr="00F17B92">
        <w:rPr>
          <w:b/>
          <w:bCs/>
          <w:i w:val="0"/>
        </w:rPr>
        <w:t xml:space="preserve"> droom</w:t>
      </w:r>
    </w:p>
    <w:tbl>
      <w:tblPr>
        <w:tblStyle w:val="Tabelraster"/>
        <w:tblW w:w="0" w:type="auto"/>
        <w:tblLook w:val="04A0" w:firstRow="1" w:lastRow="0" w:firstColumn="1" w:lastColumn="0" w:noHBand="0" w:noVBand="1"/>
      </w:tblPr>
      <w:tblGrid>
        <w:gridCol w:w="9062"/>
      </w:tblGrid>
      <w:tr w:rsidR="00BD5358" w14:paraId="04BD4BD4" w14:textId="77777777" w:rsidTr="00BD5358">
        <w:tc>
          <w:tcPr>
            <w:tcW w:w="9062" w:type="dxa"/>
          </w:tcPr>
          <w:p w14:paraId="54F63788" w14:textId="6DE0F4F6" w:rsidR="00BD5358" w:rsidRPr="00BD5358" w:rsidRDefault="00BD5358" w:rsidP="00A4217C">
            <w:pPr>
              <w:spacing w:line="276" w:lineRule="auto"/>
              <w:rPr>
                <w:rFonts w:ascii="Arial" w:hAnsi="Arial" w:cs="Arial"/>
              </w:rPr>
            </w:pPr>
            <w:r w:rsidRPr="000B4443">
              <w:rPr>
                <w:rFonts w:ascii="Arial" w:hAnsi="Arial" w:cs="Arial"/>
              </w:rPr>
              <w:t xml:space="preserve">De gemeente Kampen ziet het al helemaal voor zich: een prachtig dorp aan het water met 1.300 woningen. Maar een werkgroep </w:t>
            </w:r>
            <w:r w:rsidRPr="00E75089">
              <w:rPr>
                <w:rFonts w:ascii="Arial" w:hAnsi="Arial" w:cs="Arial"/>
              </w:rPr>
              <w:t xml:space="preserve">(de werkgroep Zwartendijk) </w:t>
            </w:r>
            <w:r w:rsidRPr="000B4443">
              <w:rPr>
                <w:rFonts w:ascii="Arial" w:hAnsi="Arial" w:cs="Arial"/>
              </w:rPr>
              <w:t>verzet zich al tien jaar tegen het plan, en met succes. Twee zeldzame rietvogels zijn de nieuwste vijanden van het waterdorp.</w:t>
            </w:r>
          </w:p>
        </w:tc>
      </w:tr>
    </w:tbl>
    <w:p w14:paraId="66B5A5E2" w14:textId="4CED691F" w:rsidR="00F17B92" w:rsidRPr="00BD5358" w:rsidRDefault="00BD5358" w:rsidP="00A4217C">
      <w:pPr>
        <w:spacing w:line="276" w:lineRule="auto"/>
        <w:rPr>
          <w:rFonts w:ascii="Arial" w:hAnsi="Arial" w:cs="Arial"/>
          <w:i/>
          <w:sz w:val="20"/>
        </w:rPr>
      </w:pPr>
      <w:r w:rsidRPr="00BD5358">
        <w:rPr>
          <w:rFonts w:ascii="Arial" w:hAnsi="Arial" w:cs="Arial"/>
          <w:i/>
          <w:sz w:val="20"/>
        </w:rPr>
        <w:t xml:space="preserve"> (</w:t>
      </w:r>
      <w:r w:rsidR="00A4217C">
        <w:rPr>
          <w:rFonts w:ascii="Arial" w:hAnsi="Arial" w:cs="Arial"/>
          <w:i/>
          <w:sz w:val="20"/>
        </w:rPr>
        <w:t xml:space="preserve">Bron: </w:t>
      </w:r>
      <w:r w:rsidRPr="00BD5358">
        <w:rPr>
          <w:rFonts w:ascii="Arial" w:hAnsi="Arial" w:cs="Arial"/>
          <w:i/>
          <w:sz w:val="20"/>
        </w:rPr>
        <w:t>Vrij naar De Volkskrant, do</w:t>
      </w:r>
      <w:r w:rsidR="00F17B92" w:rsidRPr="00BD5358">
        <w:rPr>
          <w:rFonts w:ascii="Arial" w:hAnsi="Arial" w:cs="Arial"/>
          <w:i/>
          <w:sz w:val="20"/>
        </w:rPr>
        <w:t xml:space="preserve">or: Mac </w:t>
      </w:r>
      <w:r w:rsidRPr="00BD5358">
        <w:rPr>
          <w:rFonts w:ascii="Arial" w:hAnsi="Arial" w:cs="Arial"/>
          <w:i/>
          <w:sz w:val="20"/>
        </w:rPr>
        <w:t>van Dinther 5 juli 2017, 02:00)</w:t>
      </w:r>
    </w:p>
    <w:p w14:paraId="2F13FB8C" w14:textId="7B130372" w:rsidR="00F17B92" w:rsidRPr="008F3507" w:rsidRDefault="00F17B92" w:rsidP="002D5D18">
      <w:pPr>
        <w:pStyle w:val="SEBronvermelding"/>
        <w:spacing w:after="0"/>
        <w:rPr>
          <w:i w:val="0"/>
          <w:sz w:val="24"/>
          <w:szCs w:val="24"/>
        </w:rPr>
      </w:pPr>
    </w:p>
    <w:p w14:paraId="46E4635B" w14:textId="3B28C1C7" w:rsidR="00BC305C" w:rsidRDefault="00BD5358" w:rsidP="002D5D18">
      <w:pPr>
        <w:pStyle w:val="Titel"/>
        <w:spacing w:after="0"/>
      </w:pPr>
      <w:r>
        <w:t>Antwoordmodel:</w:t>
      </w:r>
      <w:r w:rsidR="00BC305C">
        <w:t xml:space="preserve"> </w:t>
      </w:r>
      <w:r w:rsidR="001E60E0">
        <w:t xml:space="preserve">Ruimte voor de rivier Kampen </w:t>
      </w:r>
      <w:proofErr w:type="spellStart"/>
      <w:r w:rsidR="001E60E0">
        <w:t>Reevediep</w:t>
      </w:r>
      <w:proofErr w:type="spellEnd"/>
    </w:p>
    <w:p w14:paraId="439604FE" w14:textId="547F228B" w:rsidR="001E60E0" w:rsidRDefault="001E60E0" w:rsidP="002D5D18"/>
    <w:p w14:paraId="2C5D2170" w14:textId="77777777" w:rsidR="00A4217C" w:rsidRPr="001E60E0" w:rsidRDefault="00A4217C" w:rsidP="002D5D18"/>
    <w:tbl>
      <w:tblPr>
        <w:tblW w:w="9584" w:type="dxa"/>
        <w:tblInd w:w="-426" w:type="dxa"/>
        <w:tblLook w:val="01E0" w:firstRow="1" w:lastRow="1" w:firstColumn="1" w:lastColumn="1" w:noHBand="0" w:noVBand="0"/>
      </w:tblPr>
      <w:tblGrid>
        <w:gridCol w:w="561"/>
        <w:gridCol w:w="525"/>
        <w:gridCol w:w="8498"/>
      </w:tblGrid>
      <w:tr w:rsidR="005F0723" w:rsidRPr="00094443" w14:paraId="46E4636D" w14:textId="77777777" w:rsidTr="009C1C26">
        <w:tc>
          <w:tcPr>
            <w:tcW w:w="561" w:type="dxa"/>
          </w:tcPr>
          <w:p w14:paraId="46E4635C" w14:textId="6F55F173" w:rsidR="005F0723" w:rsidRPr="00D03292" w:rsidRDefault="0081171B" w:rsidP="002D5D18">
            <w:pPr>
              <w:autoSpaceDE w:val="0"/>
              <w:autoSpaceDN w:val="0"/>
              <w:adjustRightInd w:val="0"/>
              <w:spacing w:line="276" w:lineRule="auto"/>
              <w:rPr>
                <w:rFonts w:ascii="Arial" w:hAnsi="Arial" w:cs="Arial"/>
                <w:b/>
                <w:sz w:val="20"/>
                <w:szCs w:val="20"/>
                <w:bdr w:val="none" w:sz="0" w:space="0" w:color="auto" w:frame="1"/>
              </w:rPr>
            </w:pPr>
            <w:r>
              <w:rPr>
                <w:rFonts w:ascii="Arial" w:hAnsi="Arial" w:cs="Arial"/>
                <w:b/>
                <w:sz w:val="20"/>
                <w:szCs w:val="20"/>
                <w:bdr w:val="none" w:sz="0" w:space="0" w:color="auto" w:frame="1"/>
              </w:rPr>
              <w:t>1</w:t>
            </w:r>
            <w:r w:rsidR="005F0723" w:rsidRPr="00D03292">
              <w:rPr>
                <w:rFonts w:ascii="Arial" w:hAnsi="Arial" w:cs="Arial"/>
                <w:b/>
                <w:sz w:val="20"/>
                <w:szCs w:val="20"/>
                <w:bdr w:val="none" w:sz="0" w:space="0" w:color="auto" w:frame="1"/>
              </w:rPr>
              <w:t>p</w:t>
            </w:r>
          </w:p>
        </w:tc>
        <w:tc>
          <w:tcPr>
            <w:tcW w:w="525" w:type="dxa"/>
          </w:tcPr>
          <w:p w14:paraId="46E4635D" w14:textId="77777777" w:rsidR="005F0723" w:rsidRPr="00D03292" w:rsidRDefault="005F0723" w:rsidP="002D5D18">
            <w:pPr>
              <w:spacing w:line="276" w:lineRule="auto"/>
              <w:rPr>
                <w:rFonts w:ascii="Arial" w:hAnsi="Arial" w:cs="Arial"/>
                <w:b/>
              </w:rPr>
            </w:pPr>
            <w:r w:rsidRPr="00D03292">
              <w:rPr>
                <w:rFonts w:ascii="Arial" w:hAnsi="Arial" w:cs="Arial"/>
                <w:b/>
              </w:rPr>
              <w:t>1</w:t>
            </w:r>
          </w:p>
        </w:tc>
        <w:tc>
          <w:tcPr>
            <w:tcW w:w="8498" w:type="dxa"/>
          </w:tcPr>
          <w:p w14:paraId="5591A255" w14:textId="77777777" w:rsidR="005F0723" w:rsidRDefault="0093411A" w:rsidP="002D5D18">
            <w:pPr>
              <w:pStyle w:val="SEVraag"/>
              <w:spacing w:line="276" w:lineRule="auto"/>
            </w:pPr>
            <w:r>
              <w:t>Gemengde rivier (het is een zijrivier van de Rijn)</w:t>
            </w:r>
          </w:p>
          <w:p w14:paraId="46E46364" w14:textId="2D1D3BF3" w:rsidR="002D5D18" w:rsidRPr="00094443" w:rsidRDefault="002D5D18" w:rsidP="002D5D18">
            <w:pPr>
              <w:pStyle w:val="SEVraag"/>
              <w:spacing w:line="276" w:lineRule="auto"/>
            </w:pPr>
          </w:p>
        </w:tc>
      </w:tr>
      <w:tr w:rsidR="005F0723" w:rsidRPr="00094443" w14:paraId="46E4637B" w14:textId="77777777" w:rsidTr="009C1C26">
        <w:tc>
          <w:tcPr>
            <w:tcW w:w="561" w:type="dxa"/>
          </w:tcPr>
          <w:p w14:paraId="46E4636E" w14:textId="7829F03A" w:rsidR="005F0723" w:rsidRPr="00D03292" w:rsidRDefault="00A747DC" w:rsidP="002D5D18">
            <w:pPr>
              <w:autoSpaceDE w:val="0"/>
              <w:autoSpaceDN w:val="0"/>
              <w:adjustRightInd w:val="0"/>
              <w:spacing w:line="276" w:lineRule="auto"/>
              <w:rPr>
                <w:rFonts w:ascii="Arial" w:hAnsi="Arial" w:cs="Arial"/>
                <w:b/>
                <w:sz w:val="20"/>
                <w:szCs w:val="20"/>
              </w:rPr>
            </w:pPr>
            <w:r>
              <w:rPr>
                <w:rFonts w:ascii="Arial" w:hAnsi="Arial" w:cs="Arial"/>
                <w:b/>
                <w:sz w:val="20"/>
                <w:szCs w:val="20"/>
              </w:rPr>
              <w:t>2p</w:t>
            </w:r>
          </w:p>
        </w:tc>
        <w:tc>
          <w:tcPr>
            <w:tcW w:w="525" w:type="dxa"/>
          </w:tcPr>
          <w:p w14:paraId="46E4636F" w14:textId="11AA7A5F" w:rsidR="005F0723" w:rsidRPr="00D03292" w:rsidRDefault="00A747DC" w:rsidP="002D5D18">
            <w:pPr>
              <w:spacing w:line="276" w:lineRule="auto"/>
              <w:rPr>
                <w:rFonts w:ascii="Arial" w:hAnsi="Arial" w:cs="Arial"/>
                <w:b/>
              </w:rPr>
            </w:pPr>
            <w:r>
              <w:rPr>
                <w:rFonts w:ascii="Arial" w:hAnsi="Arial" w:cs="Arial"/>
                <w:b/>
              </w:rPr>
              <w:t>2</w:t>
            </w:r>
          </w:p>
        </w:tc>
        <w:tc>
          <w:tcPr>
            <w:tcW w:w="8498" w:type="dxa"/>
          </w:tcPr>
          <w:p w14:paraId="74DBABE7" w14:textId="768CBADA" w:rsidR="005F0723" w:rsidRDefault="00A747DC" w:rsidP="002D5D18">
            <w:pPr>
              <w:spacing w:line="276" w:lineRule="auto"/>
              <w:rPr>
                <w:rFonts w:ascii="Arial" w:hAnsi="Arial" w:cs="Arial"/>
              </w:rPr>
            </w:pPr>
            <w:r>
              <w:rPr>
                <w:rFonts w:ascii="Arial" w:hAnsi="Arial" w:cs="Arial"/>
              </w:rPr>
              <w:t xml:space="preserve">December-januari </w:t>
            </w:r>
            <w:r w:rsidR="0081171B">
              <w:rPr>
                <w:rFonts w:ascii="Arial" w:hAnsi="Arial" w:cs="Arial"/>
              </w:rPr>
              <w:t>–</w:t>
            </w:r>
            <w:r>
              <w:rPr>
                <w:rFonts w:ascii="Arial" w:hAnsi="Arial" w:cs="Arial"/>
              </w:rPr>
              <w:t>februari</w:t>
            </w:r>
            <w:r w:rsidR="0081171B">
              <w:rPr>
                <w:rFonts w:ascii="Arial" w:hAnsi="Arial" w:cs="Arial"/>
              </w:rPr>
              <w:t xml:space="preserve"> (1)</w:t>
            </w:r>
            <w:r>
              <w:rPr>
                <w:rFonts w:ascii="Arial" w:hAnsi="Arial" w:cs="Arial"/>
              </w:rPr>
              <w:br/>
              <w:t>lage verdamping en veel neerslag</w:t>
            </w:r>
            <w:r w:rsidR="0081171B">
              <w:rPr>
                <w:rFonts w:ascii="Arial" w:hAnsi="Arial" w:cs="Arial"/>
              </w:rPr>
              <w:t xml:space="preserve"> (1)</w:t>
            </w:r>
          </w:p>
          <w:p w14:paraId="46E46374" w14:textId="751D01D1" w:rsidR="0081171B" w:rsidRPr="00094443" w:rsidRDefault="0081171B" w:rsidP="002D5D18">
            <w:pPr>
              <w:spacing w:line="276" w:lineRule="auto"/>
              <w:rPr>
                <w:rFonts w:ascii="Arial" w:hAnsi="Arial" w:cs="Arial"/>
              </w:rPr>
            </w:pPr>
          </w:p>
        </w:tc>
      </w:tr>
      <w:tr w:rsidR="005F0723" w:rsidRPr="00094443" w14:paraId="46E46383" w14:textId="77777777" w:rsidTr="009C1C26">
        <w:tc>
          <w:tcPr>
            <w:tcW w:w="561" w:type="dxa"/>
          </w:tcPr>
          <w:p w14:paraId="46E4637C" w14:textId="4193C6D6" w:rsidR="005F0723" w:rsidRPr="00D03292" w:rsidRDefault="0081171B" w:rsidP="002D5D18">
            <w:pPr>
              <w:autoSpaceDE w:val="0"/>
              <w:autoSpaceDN w:val="0"/>
              <w:adjustRightInd w:val="0"/>
              <w:spacing w:line="276" w:lineRule="auto"/>
              <w:rPr>
                <w:rFonts w:ascii="Arial" w:hAnsi="Arial" w:cs="Arial"/>
                <w:b/>
                <w:sz w:val="20"/>
                <w:szCs w:val="20"/>
              </w:rPr>
            </w:pPr>
            <w:r>
              <w:rPr>
                <w:rFonts w:ascii="Arial" w:hAnsi="Arial" w:cs="Arial"/>
                <w:b/>
                <w:sz w:val="20"/>
                <w:szCs w:val="20"/>
              </w:rPr>
              <w:t>3</w:t>
            </w:r>
            <w:r w:rsidR="00A747DC">
              <w:rPr>
                <w:rFonts w:ascii="Arial" w:hAnsi="Arial" w:cs="Arial"/>
                <w:b/>
                <w:sz w:val="20"/>
                <w:szCs w:val="20"/>
              </w:rPr>
              <w:t>p</w:t>
            </w:r>
          </w:p>
        </w:tc>
        <w:tc>
          <w:tcPr>
            <w:tcW w:w="525" w:type="dxa"/>
          </w:tcPr>
          <w:p w14:paraId="46E4637D" w14:textId="1F0128E2" w:rsidR="005F0723" w:rsidRPr="00D03292" w:rsidRDefault="00A747DC" w:rsidP="002D5D18">
            <w:pPr>
              <w:spacing w:line="276" w:lineRule="auto"/>
              <w:rPr>
                <w:rFonts w:ascii="Arial" w:hAnsi="Arial" w:cs="Arial"/>
                <w:b/>
              </w:rPr>
            </w:pPr>
            <w:r>
              <w:rPr>
                <w:rFonts w:ascii="Arial" w:hAnsi="Arial" w:cs="Arial"/>
                <w:b/>
              </w:rPr>
              <w:t>3</w:t>
            </w:r>
          </w:p>
        </w:tc>
        <w:tc>
          <w:tcPr>
            <w:tcW w:w="8498" w:type="dxa"/>
          </w:tcPr>
          <w:p w14:paraId="46E46380" w14:textId="0350B766" w:rsidR="005F0723" w:rsidRPr="00094443" w:rsidRDefault="00A747DC" w:rsidP="002D5D18">
            <w:pPr>
              <w:spacing w:line="276" w:lineRule="auto"/>
              <w:rPr>
                <w:rFonts w:ascii="Arial" w:hAnsi="Arial" w:cs="Arial"/>
              </w:rPr>
            </w:pPr>
            <w:r w:rsidRPr="00A747DC">
              <w:rPr>
                <w:rFonts w:ascii="Arial" w:hAnsi="Arial" w:cs="Arial"/>
              </w:rPr>
              <w:t>Kampen</w:t>
            </w:r>
            <w:r w:rsidR="0081171B">
              <w:rPr>
                <w:rFonts w:ascii="Arial" w:hAnsi="Arial" w:cs="Arial"/>
              </w:rPr>
              <w:t xml:space="preserve"> (1)</w:t>
            </w:r>
            <w:r w:rsidRPr="00A747DC">
              <w:rPr>
                <w:rFonts w:ascii="Arial" w:hAnsi="Arial" w:cs="Arial"/>
              </w:rPr>
              <w:t xml:space="preserve"> dichter bij de monding dus ontvangt al het </w:t>
            </w:r>
            <w:r w:rsidR="0081171B">
              <w:rPr>
                <w:rFonts w:ascii="Arial" w:hAnsi="Arial" w:cs="Arial"/>
              </w:rPr>
              <w:t xml:space="preserve">bovenstroomse rivierwater (1) </w:t>
            </w:r>
            <w:r w:rsidRPr="00A747DC">
              <w:rPr>
                <w:rFonts w:ascii="Arial" w:hAnsi="Arial" w:cs="Arial"/>
              </w:rPr>
              <w:t xml:space="preserve">en er kan bij westerstorm meer water vanuit het Ketelmeer/ Keteldiep de IJssel instromen waardoor de IJssel haar water moeilijker kan </w:t>
            </w:r>
            <w:r w:rsidRPr="00A4217C">
              <w:rPr>
                <w:rFonts w:ascii="Arial" w:hAnsi="Arial" w:cs="Arial"/>
              </w:rPr>
              <w:t>afvoeren</w:t>
            </w:r>
            <w:r w:rsidR="0081171B" w:rsidRPr="00A4217C">
              <w:rPr>
                <w:rFonts w:ascii="Arial" w:hAnsi="Arial" w:cs="Arial"/>
              </w:rPr>
              <w:t xml:space="preserve"> (1).</w:t>
            </w:r>
            <w:r>
              <w:br/>
            </w:r>
          </w:p>
        </w:tc>
      </w:tr>
      <w:tr w:rsidR="005F0723" w:rsidRPr="00094443" w14:paraId="46E463A6" w14:textId="77777777" w:rsidTr="009C1C26">
        <w:trPr>
          <w:trHeight w:val="85"/>
        </w:trPr>
        <w:tc>
          <w:tcPr>
            <w:tcW w:w="561" w:type="dxa"/>
          </w:tcPr>
          <w:p w14:paraId="46E46384" w14:textId="0D45BD83" w:rsidR="005F0723" w:rsidRPr="00D03292" w:rsidRDefault="0081171B" w:rsidP="002D5D18">
            <w:pPr>
              <w:autoSpaceDE w:val="0"/>
              <w:autoSpaceDN w:val="0"/>
              <w:adjustRightInd w:val="0"/>
              <w:spacing w:line="276" w:lineRule="auto"/>
              <w:rPr>
                <w:rFonts w:ascii="Arial" w:hAnsi="Arial" w:cs="Arial"/>
                <w:b/>
                <w:sz w:val="20"/>
                <w:szCs w:val="20"/>
              </w:rPr>
            </w:pPr>
            <w:r>
              <w:rPr>
                <w:rFonts w:ascii="Arial" w:hAnsi="Arial" w:cs="Arial"/>
                <w:b/>
                <w:sz w:val="20"/>
                <w:szCs w:val="20"/>
              </w:rPr>
              <w:t>4</w:t>
            </w:r>
            <w:r w:rsidR="00A747DC">
              <w:rPr>
                <w:rFonts w:ascii="Arial" w:hAnsi="Arial" w:cs="Arial"/>
                <w:b/>
                <w:sz w:val="20"/>
                <w:szCs w:val="20"/>
              </w:rPr>
              <w:t>p</w:t>
            </w:r>
          </w:p>
        </w:tc>
        <w:tc>
          <w:tcPr>
            <w:tcW w:w="525" w:type="dxa"/>
          </w:tcPr>
          <w:p w14:paraId="46E46385" w14:textId="4E2DD926" w:rsidR="005F0723" w:rsidRPr="00D03292" w:rsidRDefault="00A747DC" w:rsidP="002D5D18">
            <w:pPr>
              <w:spacing w:line="276" w:lineRule="auto"/>
              <w:rPr>
                <w:rFonts w:ascii="Arial" w:hAnsi="Arial" w:cs="Arial"/>
                <w:b/>
              </w:rPr>
            </w:pPr>
            <w:r>
              <w:rPr>
                <w:rFonts w:ascii="Arial" w:hAnsi="Arial" w:cs="Arial"/>
                <w:b/>
              </w:rPr>
              <w:t>4</w:t>
            </w:r>
          </w:p>
        </w:tc>
        <w:tc>
          <w:tcPr>
            <w:tcW w:w="8498" w:type="dxa"/>
          </w:tcPr>
          <w:p w14:paraId="46E4639D" w14:textId="71EBAB01" w:rsidR="005F0723" w:rsidRPr="00094443" w:rsidRDefault="00A747DC" w:rsidP="002D5D18">
            <w:pPr>
              <w:pStyle w:val="SEVraag"/>
              <w:spacing w:line="276" w:lineRule="auto"/>
            </w:pPr>
            <w:r>
              <w:t>Zwolle: water kan sneller worden afgevoerd door de nieuwe hoogwatergeul</w:t>
            </w:r>
            <w:r w:rsidR="0081171B">
              <w:t xml:space="preserve"> (1),</w:t>
            </w:r>
            <w:r w:rsidR="00E80023">
              <w:t xml:space="preserve"> omdat er stroomafwaarts minder opstuwing plaats vindt</w:t>
            </w:r>
            <w:r w:rsidR="0081171B">
              <w:t xml:space="preserve"> (1)</w:t>
            </w:r>
            <w:r>
              <w:t>.</w:t>
            </w:r>
            <w:r>
              <w:br/>
              <w:t>Kampen: ontvangt minder water door de IJssel</w:t>
            </w:r>
            <w:r w:rsidR="0081171B">
              <w:t xml:space="preserve"> (1),</w:t>
            </w:r>
            <w:r>
              <w:t xml:space="preserve"> omdat een deel van het IJsselwater via de nieuwe hoogwatergeul bij voorbaat wordt afgevoerd</w:t>
            </w:r>
            <w:r w:rsidR="0081171B">
              <w:t xml:space="preserve"> (1)</w:t>
            </w:r>
            <w:r>
              <w:t>.</w:t>
            </w:r>
            <w:r>
              <w:br/>
            </w:r>
          </w:p>
        </w:tc>
      </w:tr>
      <w:tr w:rsidR="005F0723" w:rsidRPr="00094443" w14:paraId="46E463BD" w14:textId="77777777" w:rsidTr="009C1C26">
        <w:tc>
          <w:tcPr>
            <w:tcW w:w="561" w:type="dxa"/>
          </w:tcPr>
          <w:p w14:paraId="46E463A7" w14:textId="052FF767" w:rsidR="005F0723" w:rsidRPr="00D03292" w:rsidRDefault="00871B7D" w:rsidP="002D5D18">
            <w:pPr>
              <w:autoSpaceDE w:val="0"/>
              <w:autoSpaceDN w:val="0"/>
              <w:adjustRightInd w:val="0"/>
              <w:spacing w:line="276" w:lineRule="auto"/>
              <w:rPr>
                <w:rFonts w:ascii="Arial" w:hAnsi="Arial" w:cs="Arial"/>
                <w:b/>
                <w:sz w:val="20"/>
                <w:szCs w:val="20"/>
                <w:bdr w:val="none" w:sz="0" w:space="0" w:color="auto" w:frame="1"/>
              </w:rPr>
            </w:pPr>
            <w:r>
              <w:rPr>
                <w:rFonts w:ascii="Arial" w:hAnsi="Arial" w:cs="Arial"/>
                <w:b/>
                <w:sz w:val="20"/>
                <w:szCs w:val="20"/>
                <w:bdr w:val="none" w:sz="0" w:space="0" w:color="auto" w:frame="1"/>
              </w:rPr>
              <w:t>2p</w:t>
            </w:r>
          </w:p>
        </w:tc>
        <w:tc>
          <w:tcPr>
            <w:tcW w:w="525" w:type="dxa"/>
          </w:tcPr>
          <w:p w14:paraId="46E463A8" w14:textId="7E6AB006" w:rsidR="005F0723" w:rsidRPr="00D03292" w:rsidRDefault="00871B7D" w:rsidP="002D5D18">
            <w:pPr>
              <w:spacing w:line="276" w:lineRule="auto"/>
              <w:rPr>
                <w:rFonts w:ascii="Arial" w:hAnsi="Arial" w:cs="Arial"/>
                <w:b/>
              </w:rPr>
            </w:pPr>
            <w:r>
              <w:rPr>
                <w:rFonts w:ascii="Arial" w:hAnsi="Arial" w:cs="Arial"/>
                <w:b/>
              </w:rPr>
              <w:t>5</w:t>
            </w:r>
          </w:p>
        </w:tc>
        <w:tc>
          <w:tcPr>
            <w:tcW w:w="8498" w:type="dxa"/>
          </w:tcPr>
          <w:p w14:paraId="53ED572E" w14:textId="5F2CD03D" w:rsidR="005F0723" w:rsidRDefault="00381679" w:rsidP="002D5D18">
            <w:pPr>
              <w:spacing w:line="276" w:lineRule="auto"/>
              <w:ind w:left="12"/>
              <w:rPr>
                <w:rFonts w:ascii="Arial" w:hAnsi="Arial" w:cs="Arial"/>
              </w:rPr>
            </w:pPr>
            <w:r>
              <w:rPr>
                <w:rFonts w:ascii="Arial" w:hAnsi="Arial" w:cs="Arial"/>
              </w:rPr>
              <w:t>Recreatiegebied (pleziervaart)</w:t>
            </w:r>
            <w:r w:rsidR="0081171B">
              <w:rPr>
                <w:rFonts w:ascii="Arial" w:hAnsi="Arial" w:cs="Arial"/>
              </w:rPr>
              <w:t xml:space="preserve"> (1)</w:t>
            </w:r>
          </w:p>
          <w:p w14:paraId="36EFECDA" w14:textId="01EDDE0F" w:rsidR="00381679" w:rsidRDefault="00381679" w:rsidP="002D5D18">
            <w:pPr>
              <w:spacing w:line="276" w:lineRule="auto"/>
              <w:ind w:left="12"/>
              <w:rPr>
                <w:rFonts w:ascii="Arial" w:hAnsi="Arial" w:cs="Arial"/>
              </w:rPr>
            </w:pPr>
            <w:r>
              <w:rPr>
                <w:rFonts w:ascii="Arial" w:hAnsi="Arial" w:cs="Arial"/>
              </w:rPr>
              <w:t>Natuurgebied</w:t>
            </w:r>
            <w:r w:rsidR="0081171B">
              <w:rPr>
                <w:rFonts w:ascii="Arial" w:hAnsi="Arial" w:cs="Arial"/>
              </w:rPr>
              <w:t xml:space="preserve"> (1)</w:t>
            </w:r>
          </w:p>
          <w:p w14:paraId="46E463B3" w14:textId="15033409" w:rsidR="00381679" w:rsidRPr="00522755" w:rsidRDefault="00381679" w:rsidP="002D5D18">
            <w:pPr>
              <w:spacing w:line="276" w:lineRule="auto"/>
              <w:ind w:left="12"/>
              <w:rPr>
                <w:rFonts w:ascii="Arial" w:hAnsi="Arial" w:cs="Arial"/>
                <w:bCs/>
              </w:rPr>
            </w:pPr>
          </w:p>
        </w:tc>
      </w:tr>
      <w:tr w:rsidR="005F0723" w:rsidRPr="00094443" w14:paraId="46E463C4" w14:textId="77777777" w:rsidTr="009C1C26">
        <w:tc>
          <w:tcPr>
            <w:tcW w:w="561" w:type="dxa"/>
          </w:tcPr>
          <w:p w14:paraId="46E463BE" w14:textId="74B4F5AD" w:rsidR="005F0723" w:rsidRPr="00D03292" w:rsidRDefault="00522755" w:rsidP="002D5D18">
            <w:pPr>
              <w:spacing w:line="276" w:lineRule="auto"/>
              <w:rPr>
                <w:rFonts w:ascii="Arial" w:hAnsi="Arial" w:cs="Arial"/>
                <w:b/>
                <w:sz w:val="20"/>
                <w:szCs w:val="20"/>
              </w:rPr>
            </w:pPr>
            <w:r>
              <w:rPr>
                <w:rFonts w:ascii="Arial" w:hAnsi="Arial" w:cs="Arial"/>
                <w:b/>
                <w:sz w:val="20"/>
                <w:szCs w:val="20"/>
              </w:rPr>
              <w:t>2p</w:t>
            </w:r>
          </w:p>
        </w:tc>
        <w:tc>
          <w:tcPr>
            <w:tcW w:w="525" w:type="dxa"/>
          </w:tcPr>
          <w:p w14:paraId="46E463BF" w14:textId="1E1D8892" w:rsidR="005F0723" w:rsidRPr="00D03292" w:rsidRDefault="00522755" w:rsidP="002D5D18">
            <w:pPr>
              <w:spacing w:line="276" w:lineRule="auto"/>
              <w:rPr>
                <w:rFonts w:ascii="Arial" w:hAnsi="Arial" w:cs="Arial"/>
                <w:b/>
              </w:rPr>
            </w:pPr>
            <w:r>
              <w:rPr>
                <w:rFonts w:ascii="Arial" w:hAnsi="Arial" w:cs="Arial"/>
                <w:b/>
              </w:rPr>
              <w:t>6</w:t>
            </w:r>
          </w:p>
        </w:tc>
        <w:tc>
          <w:tcPr>
            <w:tcW w:w="8498" w:type="dxa"/>
          </w:tcPr>
          <w:p w14:paraId="1D6B16FA" w14:textId="2C8B6E9F" w:rsidR="0081171B" w:rsidRDefault="0081171B" w:rsidP="002D5D18">
            <w:pPr>
              <w:pStyle w:val="SEVraag"/>
              <w:spacing w:line="276" w:lineRule="auto"/>
            </w:pPr>
            <w:r>
              <w:t>L</w:t>
            </w:r>
            <w:r w:rsidR="00522755">
              <w:t>igt aan de Hanze(spoor)lijn</w:t>
            </w:r>
            <w:r>
              <w:t xml:space="preserve"> (1)</w:t>
            </w:r>
          </w:p>
          <w:p w14:paraId="1EAF9D62" w14:textId="7F4BD83B" w:rsidR="00522755" w:rsidRDefault="00522755" w:rsidP="002D5D18">
            <w:pPr>
              <w:pStyle w:val="SEVraag"/>
              <w:spacing w:line="276" w:lineRule="auto"/>
            </w:pPr>
            <w:proofErr w:type="gramStart"/>
            <w:r>
              <w:t>langs</w:t>
            </w:r>
            <w:proofErr w:type="gramEnd"/>
            <w:r>
              <w:t xml:space="preserve"> een autoweg (verlengde van de A50)</w:t>
            </w:r>
            <w:r w:rsidR="0081171B">
              <w:t xml:space="preserve"> (1)</w:t>
            </w:r>
          </w:p>
          <w:p w14:paraId="46E463C1" w14:textId="77777777" w:rsidR="005F0723" w:rsidRPr="00094443" w:rsidRDefault="005F0723" w:rsidP="002D5D18">
            <w:pPr>
              <w:spacing w:line="276" w:lineRule="auto"/>
              <w:rPr>
                <w:rFonts w:ascii="Arial" w:hAnsi="Arial" w:cs="Arial"/>
              </w:rPr>
            </w:pPr>
          </w:p>
        </w:tc>
      </w:tr>
      <w:tr w:rsidR="005F0723" w:rsidRPr="00094443" w14:paraId="46E463CA" w14:textId="77777777" w:rsidTr="009C1C26">
        <w:tc>
          <w:tcPr>
            <w:tcW w:w="561" w:type="dxa"/>
          </w:tcPr>
          <w:p w14:paraId="46E463C5" w14:textId="04148811" w:rsidR="005F0723" w:rsidRDefault="00172CB0" w:rsidP="002D5D18">
            <w:pPr>
              <w:spacing w:line="276" w:lineRule="auto"/>
              <w:rPr>
                <w:rFonts w:ascii="Arial" w:hAnsi="Arial" w:cs="Arial"/>
                <w:b/>
                <w:sz w:val="20"/>
                <w:szCs w:val="20"/>
              </w:rPr>
            </w:pPr>
            <w:r>
              <w:rPr>
                <w:rFonts w:ascii="Arial" w:hAnsi="Arial" w:cs="Arial"/>
                <w:b/>
                <w:sz w:val="20"/>
                <w:szCs w:val="20"/>
              </w:rPr>
              <w:t>2p</w:t>
            </w:r>
          </w:p>
        </w:tc>
        <w:tc>
          <w:tcPr>
            <w:tcW w:w="525" w:type="dxa"/>
          </w:tcPr>
          <w:p w14:paraId="46E463C6" w14:textId="38338E30" w:rsidR="005F0723" w:rsidRDefault="00172CB0" w:rsidP="002D5D18">
            <w:pPr>
              <w:spacing w:line="276" w:lineRule="auto"/>
              <w:rPr>
                <w:rFonts w:ascii="Arial" w:hAnsi="Arial" w:cs="Arial"/>
                <w:b/>
              </w:rPr>
            </w:pPr>
            <w:r>
              <w:rPr>
                <w:rFonts w:ascii="Arial" w:hAnsi="Arial" w:cs="Arial"/>
                <w:b/>
              </w:rPr>
              <w:t>7</w:t>
            </w:r>
          </w:p>
        </w:tc>
        <w:tc>
          <w:tcPr>
            <w:tcW w:w="8498" w:type="dxa"/>
          </w:tcPr>
          <w:p w14:paraId="21BEA832" w14:textId="712FFEC5" w:rsidR="00172CB0" w:rsidRDefault="0081171B" w:rsidP="002D5D18">
            <w:pPr>
              <w:pStyle w:val="SEVraag"/>
              <w:spacing w:line="276" w:lineRule="auto"/>
            </w:pPr>
            <w:proofErr w:type="spellStart"/>
            <w:r>
              <w:t>S</w:t>
            </w:r>
            <w:r w:rsidR="00E05010">
              <w:t>ociaal</w:t>
            </w:r>
            <w:r w:rsidR="00172CB0">
              <w:t>-economisch</w:t>
            </w:r>
            <w:proofErr w:type="spellEnd"/>
            <w:r w:rsidR="00172CB0">
              <w:t>: het worden vooral dure woningen, voor de meeste Kampenaren onbetaalbaar (luxe resort)</w:t>
            </w:r>
            <w:r>
              <w:t xml:space="preserve"> (1)</w:t>
            </w:r>
            <w:r w:rsidR="00172CB0">
              <w:br/>
            </w:r>
            <w:r>
              <w:t>E</w:t>
            </w:r>
            <w:r w:rsidR="00172CB0">
              <w:t>cologisch: bepaal</w:t>
            </w:r>
            <w:r>
              <w:t>de vogelsoorten worden bedreigd (1)</w:t>
            </w:r>
          </w:p>
          <w:p w14:paraId="46E463C7" w14:textId="77777777" w:rsidR="005F0723" w:rsidRPr="00094443" w:rsidRDefault="005F0723" w:rsidP="002D5D18">
            <w:pPr>
              <w:spacing w:line="276" w:lineRule="auto"/>
              <w:rPr>
                <w:rFonts w:ascii="Arial" w:hAnsi="Arial" w:cs="Arial"/>
              </w:rPr>
            </w:pPr>
          </w:p>
        </w:tc>
      </w:tr>
      <w:tr w:rsidR="00BD5358" w:rsidRPr="00A66B35" w14:paraId="5A8F5E86" w14:textId="77777777" w:rsidTr="009C1C26">
        <w:tc>
          <w:tcPr>
            <w:tcW w:w="561" w:type="dxa"/>
            <w:tcBorders>
              <w:top w:val="single" w:sz="4" w:space="0" w:color="auto"/>
            </w:tcBorders>
          </w:tcPr>
          <w:p w14:paraId="6BE09B56" w14:textId="3C29B0B5" w:rsidR="00BD5358" w:rsidRDefault="009C1C26" w:rsidP="002D5D18">
            <w:pPr>
              <w:rPr>
                <w:rFonts w:ascii="Arial" w:hAnsi="Arial" w:cs="Arial"/>
                <w:b/>
                <w:sz w:val="20"/>
                <w:szCs w:val="20"/>
              </w:rPr>
            </w:pPr>
            <w:r>
              <w:rPr>
                <w:rFonts w:ascii="Arial" w:hAnsi="Arial" w:cs="Arial"/>
                <w:b/>
                <w:sz w:val="20"/>
                <w:szCs w:val="20"/>
              </w:rPr>
              <w:t>16</w:t>
            </w:r>
            <w:r w:rsidR="00BD5358">
              <w:rPr>
                <w:rFonts w:ascii="Arial" w:hAnsi="Arial" w:cs="Arial"/>
                <w:b/>
                <w:sz w:val="20"/>
                <w:szCs w:val="20"/>
              </w:rPr>
              <w:t>p</w:t>
            </w:r>
          </w:p>
        </w:tc>
        <w:tc>
          <w:tcPr>
            <w:tcW w:w="525" w:type="dxa"/>
            <w:tcBorders>
              <w:top w:val="single" w:sz="4" w:space="0" w:color="auto"/>
            </w:tcBorders>
          </w:tcPr>
          <w:p w14:paraId="22B421D0" w14:textId="77777777" w:rsidR="00BD5358" w:rsidRDefault="00BD5358" w:rsidP="002D5D18">
            <w:pPr>
              <w:rPr>
                <w:rFonts w:ascii="Arial" w:hAnsi="Arial" w:cs="Arial"/>
                <w:b/>
              </w:rPr>
            </w:pPr>
          </w:p>
        </w:tc>
        <w:tc>
          <w:tcPr>
            <w:tcW w:w="8498" w:type="dxa"/>
          </w:tcPr>
          <w:p w14:paraId="7381EDDE" w14:textId="77777777" w:rsidR="00BD5358" w:rsidRDefault="00BD5358" w:rsidP="002D5D18">
            <w:pPr>
              <w:pStyle w:val="SEVraag"/>
            </w:pPr>
          </w:p>
        </w:tc>
      </w:tr>
    </w:tbl>
    <w:p w14:paraId="46E463D1" w14:textId="77777777" w:rsidR="00BC305C" w:rsidRPr="00094443" w:rsidRDefault="00BC305C" w:rsidP="002D5D18">
      <w:pPr>
        <w:ind w:left="708"/>
      </w:pPr>
    </w:p>
    <w:p w14:paraId="46E463D2" w14:textId="2F042E41" w:rsidR="00BC305C" w:rsidRDefault="00BC305C" w:rsidP="002D5D18"/>
    <w:p w14:paraId="4E6F36D3" w14:textId="3571C1A2" w:rsidR="00F20007" w:rsidRDefault="00F20007" w:rsidP="002D5D18"/>
    <w:p w14:paraId="681E24F6" w14:textId="77777777" w:rsidR="00F20007" w:rsidRDefault="00F20007">
      <w:r>
        <w:br w:type="page"/>
      </w:r>
    </w:p>
    <w:p w14:paraId="677CEBA6" w14:textId="77777777" w:rsidR="00F20007" w:rsidRDefault="00F20007" w:rsidP="00F20007">
      <w:pPr>
        <w:pStyle w:val="Titel"/>
        <w:spacing w:after="0"/>
      </w:pPr>
      <w:r>
        <w:lastRenderedPageBreak/>
        <w:t>Opgave: Bossenwaard aan de Lek</w:t>
      </w:r>
    </w:p>
    <w:p w14:paraId="3E6929EE" w14:textId="77777777" w:rsidR="00F20007" w:rsidRPr="000F22A4" w:rsidRDefault="00F20007" w:rsidP="00F20007"/>
    <w:p w14:paraId="637A5524" w14:textId="77777777" w:rsidR="00F20007" w:rsidRDefault="00F20007" w:rsidP="00F20007">
      <w:pPr>
        <w:pStyle w:val="SEBronvermelding"/>
        <w:spacing w:after="0"/>
      </w:pPr>
    </w:p>
    <w:tbl>
      <w:tblPr>
        <w:tblStyle w:val="Tabelraster"/>
        <w:tblW w:w="949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543"/>
        <w:gridCol w:w="8505"/>
      </w:tblGrid>
      <w:tr w:rsidR="00F20007" w14:paraId="28BFF34E" w14:textId="77777777" w:rsidTr="00A74C25">
        <w:tc>
          <w:tcPr>
            <w:tcW w:w="450" w:type="dxa"/>
          </w:tcPr>
          <w:p w14:paraId="6721436E" w14:textId="77777777" w:rsidR="00F20007" w:rsidRPr="00CB0A3B" w:rsidRDefault="00F20007" w:rsidP="00A74C25">
            <w:pPr>
              <w:pStyle w:val="SEVraag"/>
              <w:spacing w:line="276" w:lineRule="auto"/>
              <w:rPr>
                <w:b/>
                <w:sz w:val="20"/>
              </w:rPr>
            </w:pPr>
          </w:p>
        </w:tc>
        <w:tc>
          <w:tcPr>
            <w:tcW w:w="543" w:type="dxa"/>
          </w:tcPr>
          <w:p w14:paraId="0224CEBF" w14:textId="77777777" w:rsidR="00F20007" w:rsidRPr="00CB0A3B" w:rsidRDefault="00F20007" w:rsidP="00A74C25">
            <w:pPr>
              <w:pStyle w:val="SEVraag"/>
              <w:spacing w:line="276" w:lineRule="auto"/>
              <w:rPr>
                <w:b/>
              </w:rPr>
            </w:pPr>
          </w:p>
        </w:tc>
        <w:tc>
          <w:tcPr>
            <w:tcW w:w="8505" w:type="dxa"/>
          </w:tcPr>
          <w:p w14:paraId="591C2B8F" w14:textId="77777777" w:rsidR="00F20007" w:rsidRPr="00100EBD" w:rsidRDefault="00F20007" w:rsidP="00A74C25">
            <w:pPr>
              <w:pStyle w:val="SEVraag"/>
              <w:spacing w:line="276" w:lineRule="auto"/>
              <w:rPr>
                <w:i/>
              </w:rPr>
            </w:pPr>
            <w:r w:rsidRPr="00100EBD">
              <w:rPr>
                <w:i/>
              </w:rPr>
              <w:t>Gebruik bron 1 en de atlas.</w:t>
            </w:r>
          </w:p>
        </w:tc>
      </w:tr>
      <w:tr w:rsidR="00F20007" w14:paraId="108BAC7D" w14:textId="77777777" w:rsidTr="00A74C25">
        <w:tc>
          <w:tcPr>
            <w:tcW w:w="450" w:type="dxa"/>
          </w:tcPr>
          <w:p w14:paraId="66E5C675" w14:textId="77777777" w:rsidR="00F20007" w:rsidRPr="00CB0A3B" w:rsidRDefault="00F20007" w:rsidP="00A74C25">
            <w:pPr>
              <w:pStyle w:val="SEVraag"/>
              <w:spacing w:line="276" w:lineRule="auto"/>
              <w:rPr>
                <w:b/>
                <w:sz w:val="20"/>
              </w:rPr>
            </w:pPr>
          </w:p>
        </w:tc>
        <w:tc>
          <w:tcPr>
            <w:tcW w:w="543" w:type="dxa"/>
          </w:tcPr>
          <w:p w14:paraId="17FB6F84" w14:textId="77777777" w:rsidR="00F20007" w:rsidRPr="00CB0A3B" w:rsidRDefault="00F20007" w:rsidP="00A74C25">
            <w:pPr>
              <w:pStyle w:val="SEVraag"/>
              <w:spacing w:line="276" w:lineRule="auto"/>
              <w:rPr>
                <w:b/>
              </w:rPr>
            </w:pPr>
          </w:p>
        </w:tc>
        <w:tc>
          <w:tcPr>
            <w:tcW w:w="8505" w:type="dxa"/>
          </w:tcPr>
          <w:p w14:paraId="23F1DBD8" w14:textId="77777777" w:rsidR="00F20007" w:rsidRDefault="00F20007" w:rsidP="00A74C25">
            <w:pPr>
              <w:pStyle w:val="SEVraag"/>
              <w:spacing w:line="276" w:lineRule="auto"/>
            </w:pPr>
            <w:r>
              <w:t xml:space="preserve">De </w:t>
            </w:r>
            <w:proofErr w:type="spellStart"/>
            <w:r>
              <w:t>Lekdijk</w:t>
            </w:r>
            <w:proofErr w:type="spellEnd"/>
            <w:r>
              <w:t xml:space="preserve"> tussen Amerongen en Schoonhoven is een belangrijke dijk, volgens het waterschap.</w:t>
            </w:r>
          </w:p>
        </w:tc>
      </w:tr>
      <w:tr w:rsidR="00F20007" w14:paraId="1CD1ECA3" w14:textId="77777777" w:rsidTr="00A74C25">
        <w:tc>
          <w:tcPr>
            <w:tcW w:w="450" w:type="dxa"/>
          </w:tcPr>
          <w:p w14:paraId="5964E1AB" w14:textId="77777777" w:rsidR="00F20007" w:rsidRPr="00CB0A3B" w:rsidRDefault="00F20007" w:rsidP="00A74C25">
            <w:pPr>
              <w:pStyle w:val="SEVraag"/>
              <w:spacing w:line="276" w:lineRule="auto"/>
              <w:rPr>
                <w:b/>
                <w:sz w:val="20"/>
              </w:rPr>
            </w:pPr>
            <w:r>
              <w:rPr>
                <w:b/>
                <w:sz w:val="20"/>
              </w:rPr>
              <w:t>2p</w:t>
            </w:r>
          </w:p>
        </w:tc>
        <w:tc>
          <w:tcPr>
            <w:tcW w:w="543" w:type="dxa"/>
          </w:tcPr>
          <w:p w14:paraId="0E32480C" w14:textId="77777777" w:rsidR="00F20007" w:rsidRPr="00CB0A3B" w:rsidRDefault="00F20007" w:rsidP="00A74C25">
            <w:pPr>
              <w:pStyle w:val="SEVraag"/>
              <w:spacing w:line="276" w:lineRule="auto"/>
              <w:rPr>
                <w:b/>
              </w:rPr>
            </w:pPr>
            <w:r w:rsidRPr="00CB0A3B">
              <w:rPr>
                <w:b/>
              </w:rPr>
              <w:t>1</w:t>
            </w:r>
          </w:p>
        </w:tc>
        <w:tc>
          <w:tcPr>
            <w:tcW w:w="8505" w:type="dxa"/>
          </w:tcPr>
          <w:p w14:paraId="3A02AF8E" w14:textId="77777777" w:rsidR="00F20007" w:rsidRDefault="00F20007" w:rsidP="00F20007">
            <w:pPr>
              <w:pStyle w:val="SEVraag"/>
              <w:numPr>
                <w:ilvl w:val="0"/>
                <w:numId w:val="2"/>
              </w:numPr>
              <w:spacing w:line="276" w:lineRule="auto"/>
            </w:pPr>
            <w:r>
              <w:t>Geef aan welke van de volgende steden risico lopen. Kies uit: Amsterdam, Den Haag, Rotterdam, Utrecht.</w:t>
            </w:r>
          </w:p>
          <w:p w14:paraId="1415A119" w14:textId="77777777" w:rsidR="00F20007" w:rsidRDefault="00F20007" w:rsidP="00F20007">
            <w:pPr>
              <w:pStyle w:val="SEVraag"/>
              <w:numPr>
                <w:ilvl w:val="0"/>
                <w:numId w:val="2"/>
              </w:numPr>
              <w:spacing w:line="276" w:lineRule="auto"/>
            </w:pPr>
            <w:r>
              <w:t>Geef aan welke atlaskaart hier informatie over geeft.</w:t>
            </w:r>
          </w:p>
        </w:tc>
      </w:tr>
      <w:tr w:rsidR="00F20007" w14:paraId="3DFA9C0E" w14:textId="77777777" w:rsidTr="00A74C25">
        <w:tc>
          <w:tcPr>
            <w:tcW w:w="450" w:type="dxa"/>
          </w:tcPr>
          <w:p w14:paraId="3C6FF7AA" w14:textId="77777777" w:rsidR="00F20007" w:rsidRPr="00CB0A3B" w:rsidRDefault="00F20007" w:rsidP="00A74C25">
            <w:pPr>
              <w:pStyle w:val="SEVraag"/>
              <w:spacing w:line="276" w:lineRule="auto"/>
              <w:rPr>
                <w:b/>
                <w:sz w:val="20"/>
              </w:rPr>
            </w:pPr>
          </w:p>
        </w:tc>
        <w:tc>
          <w:tcPr>
            <w:tcW w:w="543" w:type="dxa"/>
          </w:tcPr>
          <w:p w14:paraId="2E7D156B" w14:textId="77777777" w:rsidR="00F20007" w:rsidRPr="00CB0A3B" w:rsidRDefault="00F20007" w:rsidP="00A74C25">
            <w:pPr>
              <w:pStyle w:val="SEVraag"/>
              <w:spacing w:line="276" w:lineRule="auto"/>
              <w:rPr>
                <w:b/>
              </w:rPr>
            </w:pPr>
          </w:p>
        </w:tc>
        <w:tc>
          <w:tcPr>
            <w:tcW w:w="8505" w:type="dxa"/>
          </w:tcPr>
          <w:p w14:paraId="0FAB697D" w14:textId="77777777" w:rsidR="00F20007" w:rsidRDefault="00F20007" w:rsidP="00A74C25">
            <w:pPr>
              <w:pStyle w:val="SEVraag"/>
              <w:spacing w:line="276" w:lineRule="auto"/>
              <w:ind w:left="360"/>
            </w:pPr>
          </w:p>
        </w:tc>
      </w:tr>
      <w:tr w:rsidR="00F20007" w14:paraId="13C3133F" w14:textId="77777777" w:rsidTr="00A74C25">
        <w:tc>
          <w:tcPr>
            <w:tcW w:w="450" w:type="dxa"/>
          </w:tcPr>
          <w:p w14:paraId="52418F0A" w14:textId="77777777" w:rsidR="00F20007" w:rsidRPr="00CB0A3B" w:rsidRDefault="00F20007" w:rsidP="00A74C25">
            <w:pPr>
              <w:pStyle w:val="SEVraag"/>
              <w:spacing w:line="276" w:lineRule="auto"/>
              <w:rPr>
                <w:b/>
                <w:sz w:val="20"/>
              </w:rPr>
            </w:pPr>
          </w:p>
        </w:tc>
        <w:tc>
          <w:tcPr>
            <w:tcW w:w="543" w:type="dxa"/>
          </w:tcPr>
          <w:p w14:paraId="38195730" w14:textId="77777777" w:rsidR="00F20007" w:rsidRPr="00CB0A3B" w:rsidRDefault="00F20007" w:rsidP="00A74C25">
            <w:pPr>
              <w:pStyle w:val="SEVraag"/>
              <w:spacing w:line="276" w:lineRule="auto"/>
              <w:rPr>
                <w:b/>
              </w:rPr>
            </w:pPr>
          </w:p>
        </w:tc>
        <w:tc>
          <w:tcPr>
            <w:tcW w:w="8505" w:type="dxa"/>
          </w:tcPr>
          <w:p w14:paraId="3F329D23" w14:textId="77777777" w:rsidR="00F20007" w:rsidRPr="00C7618D" w:rsidRDefault="00F20007" w:rsidP="00A74C25">
            <w:pPr>
              <w:pStyle w:val="SEVraag"/>
              <w:spacing w:line="276" w:lineRule="auto"/>
              <w:rPr>
                <w:i/>
              </w:rPr>
            </w:pPr>
            <w:r w:rsidRPr="00C7618D">
              <w:rPr>
                <w:i/>
              </w:rPr>
              <w:t xml:space="preserve">Gebruik bron 2. </w:t>
            </w:r>
          </w:p>
        </w:tc>
      </w:tr>
      <w:tr w:rsidR="00F20007" w14:paraId="4DE14235" w14:textId="77777777" w:rsidTr="00A74C25">
        <w:tc>
          <w:tcPr>
            <w:tcW w:w="450" w:type="dxa"/>
          </w:tcPr>
          <w:p w14:paraId="3DC60EF6" w14:textId="77777777" w:rsidR="00F20007" w:rsidRPr="00CB0A3B" w:rsidRDefault="00F20007" w:rsidP="00A74C25">
            <w:pPr>
              <w:pStyle w:val="SEVraag"/>
              <w:spacing w:line="276" w:lineRule="auto"/>
              <w:rPr>
                <w:b/>
                <w:sz w:val="20"/>
              </w:rPr>
            </w:pPr>
            <w:r>
              <w:rPr>
                <w:b/>
                <w:sz w:val="20"/>
              </w:rPr>
              <w:t>2p</w:t>
            </w:r>
          </w:p>
        </w:tc>
        <w:tc>
          <w:tcPr>
            <w:tcW w:w="543" w:type="dxa"/>
          </w:tcPr>
          <w:p w14:paraId="7238BA3F" w14:textId="77777777" w:rsidR="00F20007" w:rsidRPr="00CB0A3B" w:rsidRDefault="00F20007" w:rsidP="00A74C25">
            <w:pPr>
              <w:pStyle w:val="SEVraag"/>
              <w:spacing w:line="276" w:lineRule="auto"/>
              <w:rPr>
                <w:b/>
              </w:rPr>
            </w:pPr>
            <w:r w:rsidRPr="00CB0A3B">
              <w:rPr>
                <w:b/>
              </w:rPr>
              <w:t>2</w:t>
            </w:r>
          </w:p>
        </w:tc>
        <w:tc>
          <w:tcPr>
            <w:tcW w:w="8505" w:type="dxa"/>
          </w:tcPr>
          <w:p w14:paraId="054DFCA6" w14:textId="77777777" w:rsidR="00F20007" w:rsidRDefault="00F20007" w:rsidP="00A74C25">
            <w:pPr>
              <w:pStyle w:val="SEVraag"/>
              <w:spacing w:line="276" w:lineRule="auto"/>
            </w:pPr>
            <w:r>
              <w:t>Geef met behulp van twee kleine schematische profieltekeningen aan hoe er meer ruimte is gekomen voor de rivier. Een gaat over de oude situatie een over de nieuwe situatie.</w:t>
            </w:r>
          </w:p>
          <w:p w14:paraId="1BE2263A" w14:textId="77777777" w:rsidR="00F20007" w:rsidRDefault="00F20007" w:rsidP="00A74C25">
            <w:pPr>
              <w:pStyle w:val="SEVraag"/>
              <w:spacing w:line="276" w:lineRule="auto"/>
            </w:pPr>
            <w:r>
              <w:t>Gebruik een lijn van de laatste letter n van Nieuwegein naar de laatste letter n van Vianen.</w:t>
            </w:r>
          </w:p>
        </w:tc>
      </w:tr>
      <w:tr w:rsidR="00F20007" w14:paraId="7154BB1D" w14:textId="77777777" w:rsidTr="00A74C25">
        <w:tc>
          <w:tcPr>
            <w:tcW w:w="450" w:type="dxa"/>
          </w:tcPr>
          <w:p w14:paraId="55B5BB80" w14:textId="77777777" w:rsidR="00F20007" w:rsidRPr="00CB0A3B" w:rsidRDefault="00F20007" w:rsidP="00A74C25">
            <w:pPr>
              <w:pStyle w:val="SEVraag"/>
              <w:spacing w:line="276" w:lineRule="auto"/>
              <w:rPr>
                <w:b/>
                <w:sz w:val="20"/>
              </w:rPr>
            </w:pPr>
          </w:p>
        </w:tc>
        <w:tc>
          <w:tcPr>
            <w:tcW w:w="543" w:type="dxa"/>
          </w:tcPr>
          <w:p w14:paraId="37E70BF2" w14:textId="77777777" w:rsidR="00F20007" w:rsidRPr="00CB0A3B" w:rsidRDefault="00F20007" w:rsidP="00A74C25">
            <w:pPr>
              <w:pStyle w:val="SEVraag"/>
              <w:spacing w:line="276" w:lineRule="auto"/>
              <w:rPr>
                <w:b/>
              </w:rPr>
            </w:pPr>
          </w:p>
        </w:tc>
        <w:tc>
          <w:tcPr>
            <w:tcW w:w="8505" w:type="dxa"/>
          </w:tcPr>
          <w:p w14:paraId="35C212B7" w14:textId="77777777" w:rsidR="00F20007" w:rsidRDefault="00F20007" w:rsidP="00A74C25">
            <w:pPr>
              <w:pStyle w:val="SEVraag"/>
              <w:spacing w:line="276" w:lineRule="auto"/>
            </w:pPr>
          </w:p>
        </w:tc>
      </w:tr>
      <w:tr w:rsidR="00F20007" w14:paraId="441BB41C" w14:textId="77777777" w:rsidTr="00A74C25">
        <w:tc>
          <w:tcPr>
            <w:tcW w:w="450" w:type="dxa"/>
          </w:tcPr>
          <w:p w14:paraId="5A9B300F" w14:textId="77777777" w:rsidR="00F20007" w:rsidRPr="00CB0A3B" w:rsidRDefault="00F20007" w:rsidP="00A74C25">
            <w:pPr>
              <w:pStyle w:val="SEVraag"/>
              <w:spacing w:line="276" w:lineRule="auto"/>
              <w:rPr>
                <w:b/>
                <w:sz w:val="20"/>
              </w:rPr>
            </w:pPr>
          </w:p>
        </w:tc>
        <w:tc>
          <w:tcPr>
            <w:tcW w:w="543" w:type="dxa"/>
          </w:tcPr>
          <w:p w14:paraId="0E8F9847" w14:textId="77777777" w:rsidR="00F20007" w:rsidRPr="00CB0A3B" w:rsidRDefault="00F20007" w:rsidP="00A74C25">
            <w:pPr>
              <w:pStyle w:val="SEVraag"/>
              <w:spacing w:line="276" w:lineRule="auto"/>
              <w:rPr>
                <w:b/>
              </w:rPr>
            </w:pPr>
          </w:p>
        </w:tc>
        <w:tc>
          <w:tcPr>
            <w:tcW w:w="8505" w:type="dxa"/>
          </w:tcPr>
          <w:p w14:paraId="35D193B1" w14:textId="77777777" w:rsidR="00F20007" w:rsidRPr="005F1C9E" w:rsidRDefault="00F20007" w:rsidP="00A74C25">
            <w:pPr>
              <w:pStyle w:val="SEVraag"/>
              <w:spacing w:line="276" w:lineRule="auto"/>
              <w:rPr>
                <w:i/>
              </w:rPr>
            </w:pPr>
            <w:r w:rsidRPr="005F1C9E">
              <w:rPr>
                <w:i/>
              </w:rPr>
              <w:t>Gebruik GB55</w:t>
            </w:r>
            <w:r>
              <w:rPr>
                <w:i/>
              </w:rPr>
              <w:t xml:space="preserve"> </w:t>
            </w:r>
            <w:r w:rsidRPr="005F1C9E">
              <w:rPr>
                <w:i/>
              </w:rPr>
              <w:t>41C (GB54</w:t>
            </w:r>
            <w:r>
              <w:rPr>
                <w:i/>
              </w:rPr>
              <w:t xml:space="preserve"> </w:t>
            </w:r>
            <w:r w:rsidRPr="005F1C9E">
              <w:rPr>
                <w:i/>
              </w:rPr>
              <w:t xml:space="preserve">43C). </w:t>
            </w:r>
          </w:p>
        </w:tc>
      </w:tr>
      <w:tr w:rsidR="00F20007" w14:paraId="2B0E8F3C" w14:textId="77777777" w:rsidTr="00A74C25">
        <w:tc>
          <w:tcPr>
            <w:tcW w:w="450" w:type="dxa"/>
          </w:tcPr>
          <w:p w14:paraId="75D96299" w14:textId="77777777" w:rsidR="00F20007" w:rsidRPr="00CB0A3B" w:rsidRDefault="00F20007" w:rsidP="00A74C25">
            <w:pPr>
              <w:pStyle w:val="SEVraag"/>
              <w:spacing w:line="276" w:lineRule="auto"/>
              <w:rPr>
                <w:b/>
                <w:sz w:val="20"/>
              </w:rPr>
            </w:pPr>
          </w:p>
        </w:tc>
        <w:tc>
          <w:tcPr>
            <w:tcW w:w="543" w:type="dxa"/>
          </w:tcPr>
          <w:p w14:paraId="2FA86BEA" w14:textId="77777777" w:rsidR="00F20007" w:rsidRPr="00CB0A3B" w:rsidRDefault="00F20007" w:rsidP="00A74C25">
            <w:pPr>
              <w:pStyle w:val="SEVraag"/>
              <w:spacing w:line="276" w:lineRule="auto"/>
              <w:rPr>
                <w:b/>
              </w:rPr>
            </w:pPr>
          </w:p>
        </w:tc>
        <w:tc>
          <w:tcPr>
            <w:tcW w:w="8505" w:type="dxa"/>
          </w:tcPr>
          <w:p w14:paraId="6B40ABE0" w14:textId="77777777" w:rsidR="00F20007" w:rsidRDefault="00F20007" w:rsidP="00A74C25">
            <w:pPr>
              <w:pStyle w:val="SEVraag"/>
              <w:spacing w:line="276" w:lineRule="auto"/>
            </w:pPr>
            <w:r>
              <w:t xml:space="preserve">In de Lek bij Hagestein ligt een stuw. </w:t>
            </w:r>
          </w:p>
        </w:tc>
      </w:tr>
      <w:tr w:rsidR="00F20007" w14:paraId="6DE044CD" w14:textId="77777777" w:rsidTr="00A74C25">
        <w:tc>
          <w:tcPr>
            <w:tcW w:w="450" w:type="dxa"/>
          </w:tcPr>
          <w:p w14:paraId="6899C923" w14:textId="77777777" w:rsidR="00F20007" w:rsidRPr="00CB0A3B" w:rsidRDefault="00F20007" w:rsidP="00A74C25">
            <w:pPr>
              <w:pStyle w:val="SEVraag"/>
              <w:spacing w:line="276" w:lineRule="auto"/>
              <w:rPr>
                <w:b/>
                <w:sz w:val="20"/>
              </w:rPr>
            </w:pPr>
            <w:r w:rsidRPr="00CB0A3B">
              <w:rPr>
                <w:b/>
                <w:sz w:val="20"/>
              </w:rPr>
              <w:t>2</w:t>
            </w:r>
            <w:r>
              <w:rPr>
                <w:b/>
                <w:sz w:val="20"/>
              </w:rPr>
              <w:t>p</w:t>
            </w:r>
          </w:p>
        </w:tc>
        <w:tc>
          <w:tcPr>
            <w:tcW w:w="543" w:type="dxa"/>
          </w:tcPr>
          <w:p w14:paraId="6EC62378" w14:textId="77777777" w:rsidR="00F20007" w:rsidRPr="00CB0A3B" w:rsidRDefault="00F20007" w:rsidP="00A74C25">
            <w:pPr>
              <w:pStyle w:val="SEVraag"/>
              <w:spacing w:line="276" w:lineRule="auto"/>
              <w:rPr>
                <w:b/>
              </w:rPr>
            </w:pPr>
            <w:r w:rsidRPr="00CB0A3B">
              <w:rPr>
                <w:b/>
              </w:rPr>
              <w:t>3</w:t>
            </w:r>
          </w:p>
        </w:tc>
        <w:tc>
          <w:tcPr>
            <w:tcW w:w="8505" w:type="dxa"/>
          </w:tcPr>
          <w:p w14:paraId="424BB80B" w14:textId="77777777" w:rsidR="00F20007" w:rsidRPr="005F1C9E" w:rsidRDefault="00F20007" w:rsidP="00A74C25">
            <w:pPr>
              <w:pStyle w:val="SEVraag"/>
              <w:spacing w:line="276" w:lineRule="auto"/>
            </w:pPr>
            <w:r w:rsidRPr="005F1C9E">
              <w:t>Noem twee redenen waarom de stuwen van belang zijn.</w:t>
            </w:r>
          </w:p>
        </w:tc>
      </w:tr>
      <w:tr w:rsidR="00F20007" w14:paraId="79FD6EAE" w14:textId="77777777" w:rsidTr="00A74C25">
        <w:trPr>
          <w:trHeight w:val="240"/>
        </w:trPr>
        <w:tc>
          <w:tcPr>
            <w:tcW w:w="450" w:type="dxa"/>
          </w:tcPr>
          <w:p w14:paraId="4FBC5F43" w14:textId="77777777" w:rsidR="00F20007" w:rsidRPr="00CB0A3B" w:rsidRDefault="00F20007" w:rsidP="00A74C25">
            <w:pPr>
              <w:pStyle w:val="SEVraag"/>
              <w:spacing w:line="276" w:lineRule="auto"/>
              <w:rPr>
                <w:b/>
                <w:sz w:val="20"/>
              </w:rPr>
            </w:pPr>
          </w:p>
        </w:tc>
        <w:tc>
          <w:tcPr>
            <w:tcW w:w="543" w:type="dxa"/>
          </w:tcPr>
          <w:p w14:paraId="089F71AC" w14:textId="77777777" w:rsidR="00F20007" w:rsidRPr="00CB0A3B" w:rsidRDefault="00F20007" w:rsidP="00A74C25">
            <w:pPr>
              <w:pStyle w:val="SEVraag"/>
              <w:spacing w:line="276" w:lineRule="auto"/>
              <w:rPr>
                <w:b/>
              </w:rPr>
            </w:pPr>
          </w:p>
        </w:tc>
        <w:tc>
          <w:tcPr>
            <w:tcW w:w="8505" w:type="dxa"/>
          </w:tcPr>
          <w:p w14:paraId="67D88F46" w14:textId="77777777" w:rsidR="00F20007" w:rsidRDefault="00F20007" w:rsidP="00A74C25">
            <w:pPr>
              <w:pStyle w:val="SEVraag"/>
              <w:spacing w:line="276" w:lineRule="auto"/>
            </w:pPr>
          </w:p>
        </w:tc>
      </w:tr>
      <w:tr w:rsidR="00F20007" w14:paraId="1978915D" w14:textId="77777777" w:rsidTr="00A74C25">
        <w:tc>
          <w:tcPr>
            <w:tcW w:w="450" w:type="dxa"/>
          </w:tcPr>
          <w:p w14:paraId="0A8C0BE4" w14:textId="77777777" w:rsidR="00F20007" w:rsidRPr="00CB0A3B" w:rsidRDefault="00F20007" w:rsidP="00A74C25">
            <w:pPr>
              <w:pStyle w:val="SEVraag"/>
              <w:spacing w:line="276" w:lineRule="auto"/>
              <w:rPr>
                <w:b/>
                <w:sz w:val="20"/>
              </w:rPr>
            </w:pPr>
          </w:p>
        </w:tc>
        <w:tc>
          <w:tcPr>
            <w:tcW w:w="543" w:type="dxa"/>
          </w:tcPr>
          <w:p w14:paraId="39B0D4EA" w14:textId="77777777" w:rsidR="00F20007" w:rsidRPr="00CB0A3B" w:rsidRDefault="00F20007" w:rsidP="00A74C25">
            <w:pPr>
              <w:pStyle w:val="SEVraag"/>
              <w:spacing w:line="276" w:lineRule="auto"/>
              <w:rPr>
                <w:b/>
              </w:rPr>
            </w:pPr>
          </w:p>
        </w:tc>
        <w:tc>
          <w:tcPr>
            <w:tcW w:w="8505" w:type="dxa"/>
          </w:tcPr>
          <w:p w14:paraId="4FE4D97E" w14:textId="77777777" w:rsidR="00F20007" w:rsidRPr="005F1C9E" w:rsidRDefault="00F20007" w:rsidP="00A74C25">
            <w:pPr>
              <w:pStyle w:val="SEVraag"/>
              <w:spacing w:line="276" w:lineRule="auto"/>
              <w:rPr>
                <w:i/>
              </w:rPr>
            </w:pPr>
            <w:r w:rsidRPr="005F1C9E">
              <w:rPr>
                <w:i/>
              </w:rPr>
              <w:t>Gebruik bron 2.</w:t>
            </w:r>
          </w:p>
        </w:tc>
      </w:tr>
      <w:tr w:rsidR="00F20007" w14:paraId="4A59F390" w14:textId="77777777" w:rsidTr="00A74C25">
        <w:tc>
          <w:tcPr>
            <w:tcW w:w="450" w:type="dxa"/>
          </w:tcPr>
          <w:p w14:paraId="416D676A" w14:textId="77777777" w:rsidR="00F20007" w:rsidRPr="00CB0A3B" w:rsidRDefault="00F20007" w:rsidP="00A74C25">
            <w:pPr>
              <w:pStyle w:val="SEVraag"/>
              <w:spacing w:line="276" w:lineRule="auto"/>
              <w:rPr>
                <w:b/>
                <w:sz w:val="20"/>
              </w:rPr>
            </w:pPr>
          </w:p>
        </w:tc>
        <w:tc>
          <w:tcPr>
            <w:tcW w:w="543" w:type="dxa"/>
          </w:tcPr>
          <w:p w14:paraId="1D25240D" w14:textId="77777777" w:rsidR="00F20007" w:rsidRPr="00CB0A3B" w:rsidRDefault="00F20007" w:rsidP="00A74C25">
            <w:pPr>
              <w:pStyle w:val="SEVraag"/>
              <w:spacing w:line="276" w:lineRule="auto"/>
              <w:rPr>
                <w:b/>
              </w:rPr>
            </w:pPr>
          </w:p>
        </w:tc>
        <w:tc>
          <w:tcPr>
            <w:tcW w:w="8505" w:type="dxa"/>
          </w:tcPr>
          <w:p w14:paraId="34E4D8B2" w14:textId="77777777" w:rsidR="00F20007" w:rsidRDefault="00F20007" w:rsidP="00A74C25">
            <w:pPr>
              <w:pStyle w:val="SEVraag"/>
              <w:spacing w:line="276" w:lineRule="auto"/>
            </w:pPr>
            <w:r>
              <w:t>In het model zijn kribben te zien.</w:t>
            </w:r>
          </w:p>
        </w:tc>
      </w:tr>
      <w:tr w:rsidR="00F20007" w14:paraId="6A1B0902" w14:textId="77777777" w:rsidTr="00A74C25">
        <w:trPr>
          <w:trHeight w:val="60"/>
        </w:trPr>
        <w:tc>
          <w:tcPr>
            <w:tcW w:w="450" w:type="dxa"/>
          </w:tcPr>
          <w:p w14:paraId="77E1BF6A" w14:textId="77777777" w:rsidR="00F20007" w:rsidRPr="00CB0A3B" w:rsidRDefault="00F20007" w:rsidP="00A74C25">
            <w:pPr>
              <w:pStyle w:val="SEVraag"/>
              <w:spacing w:line="276" w:lineRule="auto"/>
              <w:rPr>
                <w:b/>
                <w:sz w:val="20"/>
              </w:rPr>
            </w:pPr>
            <w:r w:rsidRPr="00CB0A3B">
              <w:rPr>
                <w:b/>
                <w:sz w:val="20"/>
              </w:rPr>
              <w:t>2</w:t>
            </w:r>
            <w:r>
              <w:rPr>
                <w:b/>
                <w:sz w:val="20"/>
              </w:rPr>
              <w:t>p</w:t>
            </w:r>
          </w:p>
        </w:tc>
        <w:tc>
          <w:tcPr>
            <w:tcW w:w="543" w:type="dxa"/>
          </w:tcPr>
          <w:p w14:paraId="2A793920" w14:textId="77777777" w:rsidR="00F20007" w:rsidRPr="00CB0A3B" w:rsidRDefault="00F20007" w:rsidP="00A74C25">
            <w:pPr>
              <w:pStyle w:val="SEVraag"/>
              <w:spacing w:line="276" w:lineRule="auto"/>
              <w:rPr>
                <w:b/>
              </w:rPr>
            </w:pPr>
            <w:r w:rsidRPr="00CB0A3B">
              <w:rPr>
                <w:b/>
              </w:rPr>
              <w:t>4</w:t>
            </w:r>
          </w:p>
        </w:tc>
        <w:tc>
          <w:tcPr>
            <w:tcW w:w="8505" w:type="dxa"/>
          </w:tcPr>
          <w:p w14:paraId="07913E98" w14:textId="77777777" w:rsidR="00F20007" w:rsidRDefault="00F20007" w:rsidP="00A74C25">
            <w:pPr>
              <w:pStyle w:val="SEVraag"/>
              <w:spacing w:line="276" w:lineRule="auto"/>
            </w:pPr>
            <w:r>
              <w:t xml:space="preserve">Beredeneer wat er met de Bossenwaard zou gebeuren wanneer deze kribben er niet zouden zijn. </w:t>
            </w:r>
          </w:p>
        </w:tc>
      </w:tr>
      <w:tr w:rsidR="00F20007" w14:paraId="1CA4DFFB" w14:textId="77777777" w:rsidTr="00A74C25">
        <w:tc>
          <w:tcPr>
            <w:tcW w:w="450" w:type="dxa"/>
          </w:tcPr>
          <w:p w14:paraId="2A358FFB" w14:textId="77777777" w:rsidR="00F20007" w:rsidRPr="00CB0A3B" w:rsidRDefault="00F20007" w:rsidP="00A74C25">
            <w:pPr>
              <w:pStyle w:val="SEVraag"/>
              <w:spacing w:line="276" w:lineRule="auto"/>
              <w:rPr>
                <w:b/>
                <w:sz w:val="20"/>
              </w:rPr>
            </w:pPr>
          </w:p>
        </w:tc>
        <w:tc>
          <w:tcPr>
            <w:tcW w:w="543" w:type="dxa"/>
          </w:tcPr>
          <w:p w14:paraId="63E16C7E" w14:textId="77777777" w:rsidR="00F20007" w:rsidRPr="00CB0A3B" w:rsidRDefault="00F20007" w:rsidP="00A74C25">
            <w:pPr>
              <w:pStyle w:val="SEVraag"/>
              <w:spacing w:line="276" w:lineRule="auto"/>
              <w:rPr>
                <w:b/>
              </w:rPr>
            </w:pPr>
          </w:p>
        </w:tc>
        <w:tc>
          <w:tcPr>
            <w:tcW w:w="8505" w:type="dxa"/>
          </w:tcPr>
          <w:p w14:paraId="5A0C1595" w14:textId="77777777" w:rsidR="00F20007" w:rsidRDefault="00F20007" w:rsidP="00A74C25">
            <w:pPr>
              <w:pStyle w:val="SEVraag"/>
              <w:spacing w:line="276" w:lineRule="auto"/>
            </w:pPr>
          </w:p>
        </w:tc>
      </w:tr>
      <w:tr w:rsidR="00F20007" w14:paraId="4DC607EE" w14:textId="77777777" w:rsidTr="00A74C25">
        <w:tc>
          <w:tcPr>
            <w:tcW w:w="450" w:type="dxa"/>
          </w:tcPr>
          <w:p w14:paraId="7C315468" w14:textId="77777777" w:rsidR="00F20007" w:rsidRPr="00CB0A3B" w:rsidRDefault="00F20007" w:rsidP="00A74C25">
            <w:pPr>
              <w:pStyle w:val="SEVraag"/>
              <w:spacing w:line="276" w:lineRule="auto"/>
              <w:rPr>
                <w:b/>
                <w:sz w:val="20"/>
              </w:rPr>
            </w:pPr>
          </w:p>
        </w:tc>
        <w:tc>
          <w:tcPr>
            <w:tcW w:w="543" w:type="dxa"/>
          </w:tcPr>
          <w:p w14:paraId="0B800AC7" w14:textId="77777777" w:rsidR="00F20007" w:rsidRPr="00CB0A3B" w:rsidRDefault="00F20007" w:rsidP="00A74C25">
            <w:pPr>
              <w:pStyle w:val="SEVraag"/>
              <w:spacing w:line="276" w:lineRule="auto"/>
              <w:rPr>
                <w:b/>
              </w:rPr>
            </w:pPr>
          </w:p>
        </w:tc>
        <w:tc>
          <w:tcPr>
            <w:tcW w:w="8505" w:type="dxa"/>
          </w:tcPr>
          <w:p w14:paraId="4A2A2479" w14:textId="77777777" w:rsidR="00F20007" w:rsidRPr="005F1C9E" w:rsidRDefault="00F20007" w:rsidP="00A74C25">
            <w:pPr>
              <w:pStyle w:val="SEVraag"/>
              <w:spacing w:line="276" w:lineRule="auto"/>
              <w:rPr>
                <w:i/>
              </w:rPr>
            </w:pPr>
            <w:r w:rsidRPr="005F1C9E">
              <w:rPr>
                <w:i/>
              </w:rPr>
              <w:t xml:space="preserve">Gebruik bron 3. </w:t>
            </w:r>
          </w:p>
        </w:tc>
      </w:tr>
      <w:tr w:rsidR="00F20007" w14:paraId="16E9F281" w14:textId="77777777" w:rsidTr="00A74C25">
        <w:tc>
          <w:tcPr>
            <w:tcW w:w="450" w:type="dxa"/>
          </w:tcPr>
          <w:p w14:paraId="412B045C" w14:textId="77777777" w:rsidR="00F20007" w:rsidRPr="00CB0A3B" w:rsidRDefault="00F20007" w:rsidP="00A74C25">
            <w:pPr>
              <w:pStyle w:val="SEVraag"/>
              <w:spacing w:line="276" w:lineRule="auto"/>
              <w:rPr>
                <w:b/>
                <w:sz w:val="20"/>
              </w:rPr>
            </w:pPr>
            <w:r w:rsidRPr="00CB0A3B">
              <w:rPr>
                <w:b/>
                <w:sz w:val="20"/>
              </w:rPr>
              <w:t>2</w:t>
            </w:r>
            <w:r>
              <w:rPr>
                <w:b/>
                <w:sz w:val="20"/>
              </w:rPr>
              <w:t>p</w:t>
            </w:r>
          </w:p>
        </w:tc>
        <w:tc>
          <w:tcPr>
            <w:tcW w:w="543" w:type="dxa"/>
          </w:tcPr>
          <w:p w14:paraId="2A532187" w14:textId="77777777" w:rsidR="00F20007" w:rsidRPr="00CB0A3B" w:rsidRDefault="00F20007" w:rsidP="00A74C25">
            <w:pPr>
              <w:pStyle w:val="SEVraag"/>
              <w:spacing w:line="276" w:lineRule="auto"/>
              <w:rPr>
                <w:b/>
              </w:rPr>
            </w:pPr>
            <w:r>
              <w:rPr>
                <w:b/>
              </w:rPr>
              <w:t>5</w:t>
            </w:r>
          </w:p>
        </w:tc>
        <w:tc>
          <w:tcPr>
            <w:tcW w:w="8505" w:type="dxa"/>
          </w:tcPr>
          <w:p w14:paraId="523A054B" w14:textId="77777777" w:rsidR="00F20007" w:rsidRDefault="00F20007" w:rsidP="00A74C25">
            <w:pPr>
              <w:pStyle w:val="SEVraag"/>
              <w:spacing w:line="276" w:lineRule="auto"/>
            </w:pPr>
            <w:r>
              <w:t>Beredeneer of het beeld van de Bossenwaard uit bron 3 uitzonderlijk is voor de periode van het jaar.</w:t>
            </w:r>
          </w:p>
        </w:tc>
      </w:tr>
      <w:tr w:rsidR="00F20007" w14:paraId="28C09307" w14:textId="77777777" w:rsidTr="00A74C25">
        <w:tc>
          <w:tcPr>
            <w:tcW w:w="450" w:type="dxa"/>
          </w:tcPr>
          <w:p w14:paraId="2808F3B1" w14:textId="77777777" w:rsidR="00F20007" w:rsidRPr="00CB0A3B" w:rsidRDefault="00F20007" w:rsidP="00A74C25">
            <w:pPr>
              <w:pStyle w:val="SEVraag"/>
              <w:spacing w:line="276" w:lineRule="auto"/>
              <w:rPr>
                <w:b/>
                <w:sz w:val="20"/>
              </w:rPr>
            </w:pPr>
          </w:p>
        </w:tc>
        <w:tc>
          <w:tcPr>
            <w:tcW w:w="543" w:type="dxa"/>
          </w:tcPr>
          <w:p w14:paraId="7A7982F2" w14:textId="77777777" w:rsidR="00F20007" w:rsidRPr="00CB0A3B" w:rsidRDefault="00F20007" w:rsidP="00A74C25">
            <w:pPr>
              <w:pStyle w:val="SEVraag"/>
              <w:spacing w:line="276" w:lineRule="auto"/>
              <w:rPr>
                <w:b/>
              </w:rPr>
            </w:pPr>
          </w:p>
        </w:tc>
        <w:tc>
          <w:tcPr>
            <w:tcW w:w="8505" w:type="dxa"/>
          </w:tcPr>
          <w:p w14:paraId="22A18037" w14:textId="77777777" w:rsidR="00F20007" w:rsidRDefault="00F20007" w:rsidP="00A74C25">
            <w:pPr>
              <w:pStyle w:val="SEVraag"/>
              <w:spacing w:line="276" w:lineRule="auto"/>
            </w:pPr>
          </w:p>
        </w:tc>
      </w:tr>
      <w:tr w:rsidR="00F20007" w14:paraId="4DB2C766" w14:textId="77777777" w:rsidTr="00A74C25">
        <w:tc>
          <w:tcPr>
            <w:tcW w:w="450" w:type="dxa"/>
          </w:tcPr>
          <w:p w14:paraId="7ED52D3C" w14:textId="77777777" w:rsidR="00F20007" w:rsidRPr="00CB0A3B" w:rsidRDefault="00F20007" w:rsidP="00A74C25">
            <w:pPr>
              <w:pStyle w:val="SEVraag"/>
              <w:spacing w:line="276" w:lineRule="auto"/>
              <w:rPr>
                <w:b/>
                <w:sz w:val="20"/>
              </w:rPr>
            </w:pPr>
          </w:p>
        </w:tc>
        <w:tc>
          <w:tcPr>
            <w:tcW w:w="543" w:type="dxa"/>
          </w:tcPr>
          <w:p w14:paraId="533551C1" w14:textId="77777777" w:rsidR="00F20007" w:rsidRPr="00CB0A3B" w:rsidRDefault="00F20007" w:rsidP="00A74C25">
            <w:pPr>
              <w:pStyle w:val="SEVraag"/>
              <w:spacing w:line="276" w:lineRule="auto"/>
              <w:rPr>
                <w:b/>
              </w:rPr>
            </w:pPr>
          </w:p>
        </w:tc>
        <w:tc>
          <w:tcPr>
            <w:tcW w:w="8505" w:type="dxa"/>
          </w:tcPr>
          <w:p w14:paraId="3F8E35CD" w14:textId="77777777" w:rsidR="00F20007" w:rsidRDefault="00F20007" w:rsidP="00A74C25">
            <w:pPr>
              <w:pStyle w:val="SEVraag"/>
              <w:spacing w:line="276" w:lineRule="auto"/>
            </w:pPr>
          </w:p>
        </w:tc>
      </w:tr>
    </w:tbl>
    <w:p w14:paraId="5E986A4C" w14:textId="77777777" w:rsidR="00F20007" w:rsidRDefault="00F20007" w:rsidP="00F20007"/>
    <w:p w14:paraId="1832C213" w14:textId="77777777" w:rsidR="00F20007" w:rsidRDefault="00F20007" w:rsidP="00F20007">
      <w:pPr>
        <w:pStyle w:val="SEBron"/>
        <w:spacing w:after="0"/>
      </w:pPr>
      <w:r>
        <w:br/>
      </w:r>
      <w:r>
        <w:br/>
      </w:r>
    </w:p>
    <w:p w14:paraId="6E4C0BEC" w14:textId="77777777" w:rsidR="00F20007" w:rsidRDefault="00F20007" w:rsidP="00F20007">
      <w:pPr>
        <w:rPr>
          <w:rFonts w:ascii="Arial" w:hAnsi="Arial" w:cs="Arial"/>
        </w:rPr>
      </w:pPr>
      <w:r>
        <w:br w:type="page"/>
      </w:r>
    </w:p>
    <w:p w14:paraId="76723F56" w14:textId="77777777" w:rsidR="00F20007" w:rsidRDefault="00F20007" w:rsidP="00F20007">
      <w:pPr>
        <w:pStyle w:val="SEBron"/>
        <w:spacing w:after="0" w:line="276" w:lineRule="auto"/>
      </w:pPr>
      <w:r>
        <w:lastRenderedPageBreak/>
        <w:t>Bron 1: Ruimte voor de Lek</w:t>
      </w:r>
    </w:p>
    <w:p w14:paraId="17F4C7F2" w14:textId="77777777" w:rsidR="00F20007" w:rsidRDefault="00F20007" w:rsidP="00F20007">
      <w:pPr>
        <w:pStyle w:val="SEBrontekst"/>
        <w:spacing w:line="276" w:lineRule="auto"/>
      </w:pPr>
      <w:r>
        <w:t>Bij de Lek is in 2014 een project uitgevoerd om de rivier meer ruimte te geven. In de Bossenwaard bij Nieuwegein en de Pontwaard bij Vianen zijn ingrepen gedaan, waardoor het waterniveau bij Hagestein bij hoogwater 8 cm lager staat.</w:t>
      </w:r>
    </w:p>
    <w:p w14:paraId="24A75294" w14:textId="77777777" w:rsidR="00F20007" w:rsidRDefault="00F20007" w:rsidP="00F20007">
      <w:pPr>
        <w:pStyle w:val="SEBrontekst"/>
        <w:spacing w:line="276" w:lineRule="auto"/>
      </w:pPr>
    </w:p>
    <w:p w14:paraId="4217AC11" w14:textId="77777777" w:rsidR="00F20007" w:rsidRDefault="00F20007" w:rsidP="00F20007">
      <w:pPr>
        <w:pStyle w:val="SEBrontekst"/>
        <w:spacing w:line="276" w:lineRule="auto"/>
      </w:pPr>
      <w:r>
        <w:t xml:space="preserve">Een andere ingreep bij de Lek is de dijkverbetering van de </w:t>
      </w:r>
      <w:proofErr w:type="spellStart"/>
      <w:r>
        <w:t>Lekdijk</w:t>
      </w:r>
      <w:proofErr w:type="spellEnd"/>
      <w:r>
        <w:t xml:space="preserve"> tussen Amerongen en Schoonhoven. Het waterschap zegt: “Als de </w:t>
      </w:r>
      <w:proofErr w:type="spellStart"/>
      <w:r>
        <w:t>Lekdijk</w:t>
      </w:r>
      <w:proofErr w:type="spellEnd"/>
      <w:r>
        <w:t xml:space="preserve"> doorbreekt, kan een groot deel van de Randstad overstromen.” Dit project is nog niet af, want het duurt tot 2028.</w:t>
      </w:r>
    </w:p>
    <w:p w14:paraId="2130D9C6" w14:textId="77777777" w:rsidR="00F20007" w:rsidRDefault="00F20007" w:rsidP="00F20007">
      <w:pPr>
        <w:pStyle w:val="SEBronvermelding"/>
        <w:spacing w:after="0" w:line="276" w:lineRule="auto"/>
        <w:rPr>
          <w:noProof/>
        </w:rPr>
      </w:pPr>
      <w:r>
        <w:rPr>
          <w:noProof/>
        </w:rPr>
        <w:t xml:space="preserve">(Bron: </w:t>
      </w:r>
      <w:hyperlink r:id="rId14" w:history="1">
        <w:r w:rsidRPr="00EE4445">
          <w:rPr>
            <w:rStyle w:val="Hyperlink"/>
            <w:noProof/>
          </w:rPr>
          <w:t>Ruimte voor de Rivier</w:t>
        </w:r>
      </w:hyperlink>
      <w:r>
        <w:rPr>
          <w:noProof/>
        </w:rPr>
        <w:t xml:space="preserve"> &amp; </w:t>
      </w:r>
      <w:hyperlink r:id="rId15" w:history="1">
        <w:r w:rsidRPr="00EE4445">
          <w:rPr>
            <w:rStyle w:val="Hyperlink"/>
            <w:noProof/>
          </w:rPr>
          <w:t>Hoogheemraadschap De Stichtse Rijnlanden</w:t>
        </w:r>
      </w:hyperlink>
      <w:r>
        <w:rPr>
          <w:noProof/>
        </w:rPr>
        <w:t>)</w:t>
      </w:r>
    </w:p>
    <w:p w14:paraId="6A1F5359" w14:textId="77777777" w:rsidR="00F20007" w:rsidRDefault="00F20007" w:rsidP="00F20007">
      <w:pPr>
        <w:pStyle w:val="SEBron"/>
        <w:spacing w:after="0" w:line="276" w:lineRule="auto"/>
        <w:rPr>
          <w:noProof/>
        </w:rPr>
      </w:pPr>
    </w:p>
    <w:p w14:paraId="4ECD760A" w14:textId="77777777" w:rsidR="00F20007" w:rsidRDefault="00F20007" w:rsidP="00F20007">
      <w:pPr>
        <w:pStyle w:val="SEBron"/>
        <w:spacing w:after="0" w:line="276" w:lineRule="auto"/>
        <w:rPr>
          <w:noProof/>
        </w:rPr>
      </w:pPr>
      <w:r>
        <w:rPr>
          <w:noProof/>
        </w:rPr>
        <w:t>Bron 2: Bossenwaard en Pontwaard</w:t>
      </w:r>
    </w:p>
    <w:p w14:paraId="3B364F60" w14:textId="77777777" w:rsidR="00F20007" w:rsidRDefault="00F20007" w:rsidP="00F20007">
      <w:pPr>
        <w:rPr>
          <w:noProof/>
        </w:rPr>
      </w:pPr>
      <w:r>
        <w:rPr>
          <w:noProof/>
        </w:rPr>
        <w:drawing>
          <wp:inline distT="0" distB="0" distL="0" distR="0" wp14:anchorId="55990E94" wp14:editId="6BD12F49">
            <wp:extent cx="6154342" cy="37623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senwaard2.png"/>
                    <pic:cNvPicPr/>
                  </pic:nvPicPr>
                  <pic:blipFill rotWithShape="1">
                    <a:blip r:embed="rId16">
                      <a:extLst>
                        <a:ext uri="{28A0092B-C50C-407E-A947-70E740481C1C}">
                          <a14:useLocalDpi xmlns:a14="http://schemas.microsoft.com/office/drawing/2010/main" val="0"/>
                        </a:ext>
                      </a:extLst>
                    </a:blip>
                    <a:srcRect l="16025" t="25187" r="22731" b="25616"/>
                    <a:stretch/>
                  </pic:blipFill>
                  <pic:spPr bwMode="auto">
                    <a:xfrm>
                      <a:off x="0" y="0"/>
                      <a:ext cx="6191284" cy="3784959"/>
                    </a:xfrm>
                    <a:prstGeom prst="rect">
                      <a:avLst/>
                    </a:prstGeom>
                    <a:ln>
                      <a:noFill/>
                    </a:ln>
                    <a:extLst>
                      <a:ext uri="{53640926-AAD7-44D8-BBD7-CCE9431645EC}">
                        <a14:shadowObscured xmlns:a14="http://schemas.microsoft.com/office/drawing/2010/main"/>
                      </a:ext>
                    </a:extLst>
                  </pic:spPr>
                </pic:pic>
              </a:graphicData>
            </a:graphic>
          </wp:inline>
        </w:drawing>
      </w:r>
    </w:p>
    <w:p w14:paraId="2D8FE560" w14:textId="77777777" w:rsidR="00F20007" w:rsidRDefault="00F20007" w:rsidP="00F20007">
      <w:pPr>
        <w:pStyle w:val="SEBronvermelding"/>
        <w:spacing w:after="0"/>
        <w:rPr>
          <w:noProof/>
        </w:rPr>
      </w:pPr>
      <w:r>
        <w:rPr>
          <w:noProof/>
        </w:rPr>
        <w:t>(Bron: Vrij naar</w:t>
      </w:r>
      <w:r w:rsidRPr="00EE4445">
        <w:rPr>
          <w:noProof/>
        </w:rPr>
        <w:t xml:space="preserve"> </w:t>
      </w:r>
      <w:hyperlink r:id="rId17" w:history="1">
        <w:r w:rsidRPr="00EE4445">
          <w:rPr>
            <w:rStyle w:val="Hyperlink"/>
            <w:noProof/>
          </w:rPr>
          <w:t>Ruimte voor de Rivier</w:t>
        </w:r>
      </w:hyperlink>
      <w:r>
        <w:rPr>
          <w:noProof/>
        </w:rPr>
        <w:t>)</w:t>
      </w:r>
    </w:p>
    <w:p w14:paraId="045F6301" w14:textId="77777777" w:rsidR="00F20007" w:rsidRDefault="00F20007" w:rsidP="00F20007">
      <w:pPr>
        <w:pStyle w:val="SEBron"/>
        <w:spacing w:after="0"/>
      </w:pPr>
      <w:r>
        <w:br w:type="column"/>
      </w:r>
      <w:r>
        <w:lastRenderedPageBreak/>
        <w:t>Bron 3: Bossenwaard in januari 2018 (gezien vanaf Nieuwegein)</w:t>
      </w:r>
    </w:p>
    <w:p w14:paraId="5A65C9A5" w14:textId="77777777" w:rsidR="00F20007" w:rsidRDefault="00F20007" w:rsidP="00F20007">
      <w:r>
        <w:rPr>
          <w:noProof/>
        </w:rPr>
        <w:drawing>
          <wp:inline distT="0" distB="0" distL="0" distR="0" wp14:anchorId="530FF675" wp14:editId="266ED8EC">
            <wp:extent cx="5819775" cy="352553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152" t="23003" r="4601" b="11817"/>
                    <a:stretch/>
                  </pic:blipFill>
                  <pic:spPr bwMode="auto">
                    <a:xfrm>
                      <a:off x="0" y="0"/>
                      <a:ext cx="5837587" cy="3536327"/>
                    </a:xfrm>
                    <a:prstGeom prst="rect">
                      <a:avLst/>
                    </a:prstGeom>
                    <a:ln>
                      <a:noFill/>
                    </a:ln>
                    <a:extLst>
                      <a:ext uri="{53640926-AAD7-44D8-BBD7-CCE9431645EC}">
                        <a14:shadowObscured xmlns:a14="http://schemas.microsoft.com/office/drawing/2010/main"/>
                      </a:ext>
                    </a:extLst>
                  </pic:spPr>
                </pic:pic>
              </a:graphicData>
            </a:graphic>
          </wp:inline>
        </w:drawing>
      </w:r>
    </w:p>
    <w:p w14:paraId="0DF5A632" w14:textId="77777777" w:rsidR="00F20007" w:rsidRDefault="00F20007" w:rsidP="00F20007">
      <w:pPr>
        <w:pStyle w:val="SEBronvermelding"/>
        <w:spacing w:after="0"/>
      </w:pPr>
      <w:r>
        <w:t>(Bron: Google Streetview)</w:t>
      </w:r>
    </w:p>
    <w:p w14:paraId="23F58B2E" w14:textId="77777777" w:rsidR="00F20007" w:rsidRDefault="00F20007" w:rsidP="00F20007"/>
    <w:p w14:paraId="1DE93456" w14:textId="77777777" w:rsidR="00F20007" w:rsidRDefault="00F20007" w:rsidP="00F20007">
      <w:pPr>
        <w:pStyle w:val="Titel"/>
        <w:spacing w:after="0"/>
      </w:pPr>
      <w:r>
        <w:br w:type="column"/>
      </w:r>
      <w:r>
        <w:lastRenderedPageBreak/>
        <w:t>Antwoordmodel: Bossenwaard aan de Lek</w:t>
      </w:r>
    </w:p>
    <w:p w14:paraId="16898BCE" w14:textId="77777777" w:rsidR="00F20007" w:rsidRDefault="00F20007" w:rsidP="00F20007"/>
    <w:p w14:paraId="35C51908" w14:textId="77777777" w:rsidR="00F20007" w:rsidRDefault="00F20007" w:rsidP="00F20007"/>
    <w:tbl>
      <w:tblPr>
        <w:tblStyle w:val="Tabelraster"/>
        <w:tblW w:w="907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555"/>
        <w:gridCol w:w="7957"/>
      </w:tblGrid>
      <w:tr w:rsidR="00F20007" w14:paraId="4E0C08F7" w14:textId="77777777" w:rsidTr="00A74C25">
        <w:tc>
          <w:tcPr>
            <w:tcW w:w="561" w:type="dxa"/>
          </w:tcPr>
          <w:p w14:paraId="655E0E69" w14:textId="77777777" w:rsidR="00F20007" w:rsidRPr="005F1C9E" w:rsidRDefault="00F20007" w:rsidP="00A74C25">
            <w:pPr>
              <w:pStyle w:val="SEVraag"/>
              <w:rPr>
                <w:b/>
                <w:sz w:val="20"/>
              </w:rPr>
            </w:pPr>
            <w:r w:rsidRPr="005F1C9E">
              <w:rPr>
                <w:b/>
                <w:sz w:val="20"/>
              </w:rPr>
              <w:t>2</w:t>
            </w:r>
          </w:p>
        </w:tc>
        <w:tc>
          <w:tcPr>
            <w:tcW w:w="555" w:type="dxa"/>
          </w:tcPr>
          <w:p w14:paraId="645BCF6C" w14:textId="77777777" w:rsidR="00F20007" w:rsidRPr="005F1C9E" w:rsidRDefault="00F20007" w:rsidP="00A74C25">
            <w:pPr>
              <w:pStyle w:val="SEVraag"/>
              <w:rPr>
                <w:b/>
              </w:rPr>
            </w:pPr>
            <w:r w:rsidRPr="005F1C9E">
              <w:rPr>
                <w:b/>
              </w:rPr>
              <w:t>1</w:t>
            </w:r>
          </w:p>
        </w:tc>
        <w:tc>
          <w:tcPr>
            <w:tcW w:w="7957" w:type="dxa"/>
          </w:tcPr>
          <w:p w14:paraId="3131570C" w14:textId="77777777" w:rsidR="00F20007" w:rsidRDefault="00F20007" w:rsidP="00A74C25">
            <w:pPr>
              <w:pStyle w:val="SEVraag"/>
            </w:pPr>
            <w:r>
              <w:t>Amsterdam en Utrecht. (1)</w:t>
            </w:r>
          </w:p>
          <w:p w14:paraId="4CE54804" w14:textId="77777777" w:rsidR="00F20007" w:rsidRDefault="00F20007" w:rsidP="00A74C25">
            <w:pPr>
              <w:pStyle w:val="SEVraag"/>
            </w:pPr>
            <w:r>
              <w:t>GB55-40D (GB54-42</w:t>
            </w:r>
            <w:proofErr w:type="gramStart"/>
            <w:r>
              <w:t>A )</w:t>
            </w:r>
            <w:proofErr w:type="gramEnd"/>
            <w:r>
              <w:t xml:space="preserve"> (1)</w:t>
            </w:r>
          </w:p>
          <w:p w14:paraId="1308A76F" w14:textId="77777777" w:rsidR="00F20007" w:rsidRDefault="00F20007" w:rsidP="00A74C25">
            <w:pPr>
              <w:pStyle w:val="SEVraag"/>
            </w:pPr>
          </w:p>
        </w:tc>
      </w:tr>
      <w:tr w:rsidR="00F20007" w14:paraId="79E71B96" w14:textId="77777777" w:rsidTr="00A74C25">
        <w:tc>
          <w:tcPr>
            <w:tcW w:w="561" w:type="dxa"/>
          </w:tcPr>
          <w:p w14:paraId="3EC0DC0C" w14:textId="77777777" w:rsidR="00F20007" w:rsidRPr="005F1C9E" w:rsidRDefault="00F20007" w:rsidP="00A74C25">
            <w:pPr>
              <w:pStyle w:val="SEVraag"/>
              <w:rPr>
                <w:b/>
                <w:sz w:val="20"/>
              </w:rPr>
            </w:pPr>
            <w:r>
              <w:rPr>
                <w:b/>
                <w:sz w:val="20"/>
              </w:rPr>
              <w:t>2</w:t>
            </w:r>
          </w:p>
        </w:tc>
        <w:tc>
          <w:tcPr>
            <w:tcW w:w="555" w:type="dxa"/>
          </w:tcPr>
          <w:p w14:paraId="07C69CEB" w14:textId="77777777" w:rsidR="00F20007" w:rsidRPr="005F1C9E" w:rsidRDefault="00F20007" w:rsidP="00A74C25">
            <w:pPr>
              <w:pStyle w:val="SEVraag"/>
              <w:rPr>
                <w:b/>
              </w:rPr>
            </w:pPr>
            <w:r w:rsidRPr="005F1C9E">
              <w:rPr>
                <w:b/>
              </w:rPr>
              <w:t>2</w:t>
            </w:r>
          </w:p>
        </w:tc>
        <w:tc>
          <w:tcPr>
            <w:tcW w:w="7957" w:type="dxa"/>
          </w:tcPr>
          <w:p w14:paraId="697E8DB4" w14:textId="77777777" w:rsidR="00F20007" w:rsidRDefault="00F20007" w:rsidP="00A74C25">
            <w:pPr>
              <w:pStyle w:val="SEVraag"/>
            </w:pPr>
            <w:r>
              <w:t>Uit een goede oude tekening geeft het klassieke rivierenlandschap weer: winterdijk, uiterwaard, zomerdijk, rivier (1)</w:t>
            </w:r>
          </w:p>
          <w:p w14:paraId="370F2448" w14:textId="77777777" w:rsidR="00F20007" w:rsidRDefault="00F20007" w:rsidP="00A74C25">
            <w:pPr>
              <w:pStyle w:val="SEVraag"/>
            </w:pPr>
            <w:r>
              <w:t>Uit een goede tekening van de nieuwe situatie blijkt dat er geulen zijn gegraven in de uiterwaard (1)</w:t>
            </w:r>
          </w:p>
          <w:p w14:paraId="5AEFBB97" w14:textId="77777777" w:rsidR="00F20007" w:rsidRDefault="00F20007" w:rsidP="00A74C25">
            <w:pPr>
              <w:pStyle w:val="SEVraag"/>
            </w:pPr>
          </w:p>
          <w:p w14:paraId="39FC7D1A" w14:textId="77777777" w:rsidR="00F20007" w:rsidRDefault="00F20007" w:rsidP="00A74C25">
            <w:pPr>
              <w:pStyle w:val="SEVraag"/>
            </w:pPr>
            <w:r>
              <w:t>Bijvoorbeeld:</w:t>
            </w:r>
          </w:p>
          <w:p w14:paraId="265821D8" w14:textId="77777777" w:rsidR="00F20007" w:rsidRDefault="00F20007" w:rsidP="00A74C25">
            <w:pPr>
              <w:pStyle w:val="SEVraag"/>
            </w:pPr>
            <w:r>
              <w:rPr>
                <w:noProof/>
                <w:lang w:eastAsia="nl-NL"/>
              </w:rPr>
              <w:drawing>
                <wp:inline distT="0" distB="0" distL="0" distR="0" wp14:anchorId="0584973A" wp14:editId="4AAA361B">
                  <wp:extent cx="4457700" cy="14859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550" t="5114" r="28240" b="64374"/>
                          <a:stretch/>
                        </pic:blipFill>
                        <pic:spPr bwMode="auto">
                          <a:xfrm>
                            <a:off x="0" y="0"/>
                            <a:ext cx="4482900" cy="1494300"/>
                          </a:xfrm>
                          <a:prstGeom prst="rect">
                            <a:avLst/>
                          </a:prstGeom>
                          <a:ln>
                            <a:noFill/>
                          </a:ln>
                          <a:extLst>
                            <a:ext uri="{53640926-AAD7-44D8-BBD7-CCE9431645EC}">
                              <a14:shadowObscured xmlns:a14="http://schemas.microsoft.com/office/drawing/2010/main"/>
                            </a:ext>
                          </a:extLst>
                        </pic:spPr>
                      </pic:pic>
                    </a:graphicData>
                  </a:graphic>
                </wp:inline>
              </w:drawing>
            </w:r>
          </w:p>
          <w:p w14:paraId="1E171551" w14:textId="77777777" w:rsidR="00F20007" w:rsidRDefault="00F20007" w:rsidP="00A74C25">
            <w:pPr>
              <w:pStyle w:val="SEVraag"/>
            </w:pPr>
            <w:r>
              <w:rPr>
                <w:noProof/>
                <w:lang w:eastAsia="nl-NL"/>
              </w:rPr>
              <w:drawing>
                <wp:inline distT="0" distB="0" distL="0" distR="0" wp14:anchorId="7EEA7FD3" wp14:editId="0536AF93">
                  <wp:extent cx="4429370" cy="1499302"/>
                  <wp:effectExtent l="0" t="0" r="9525"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699" t="4937" r="19312" b="64198"/>
                          <a:stretch/>
                        </pic:blipFill>
                        <pic:spPr bwMode="auto">
                          <a:xfrm>
                            <a:off x="0" y="0"/>
                            <a:ext cx="4459690" cy="1509565"/>
                          </a:xfrm>
                          <a:prstGeom prst="rect">
                            <a:avLst/>
                          </a:prstGeom>
                          <a:ln>
                            <a:noFill/>
                          </a:ln>
                          <a:extLst>
                            <a:ext uri="{53640926-AAD7-44D8-BBD7-CCE9431645EC}">
                              <a14:shadowObscured xmlns:a14="http://schemas.microsoft.com/office/drawing/2010/main"/>
                            </a:ext>
                          </a:extLst>
                        </pic:spPr>
                      </pic:pic>
                    </a:graphicData>
                  </a:graphic>
                </wp:inline>
              </w:drawing>
            </w:r>
          </w:p>
          <w:p w14:paraId="76998097" w14:textId="77777777" w:rsidR="00F20007" w:rsidRDefault="00F20007" w:rsidP="00A74C25">
            <w:pPr>
              <w:pStyle w:val="SEVraag"/>
            </w:pPr>
          </w:p>
        </w:tc>
      </w:tr>
      <w:tr w:rsidR="00F20007" w14:paraId="72B0F876" w14:textId="77777777" w:rsidTr="00A74C25">
        <w:tc>
          <w:tcPr>
            <w:tcW w:w="561" w:type="dxa"/>
          </w:tcPr>
          <w:p w14:paraId="321A37B6" w14:textId="77777777" w:rsidR="00F20007" w:rsidRPr="005F1C9E" w:rsidRDefault="00F20007" w:rsidP="00A74C25">
            <w:pPr>
              <w:pStyle w:val="SEVraag"/>
              <w:rPr>
                <w:b/>
                <w:sz w:val="20"/>
              </w:rPr>
            </w:pPr>
            <w:r w:rsidRPr="005F1C9E">
              <w:rPr>
                <w:b/>
                <w:sz w:val="20"/>
              </w:rPr>
              <w:t>2</w:t>
            </w:r>
          </w:p>
        </w:tc>
        <w:tc>
          <w:tcPr>
            <w:tcW w:w="555" w:type="dxa"/>
          </w:tcPr>
          <w:p w14:paraId="32D82273" w14:textId="77777777" w:rsidR="00F20007" w:rsidRPr="005F1C9E" w:rsidRDefault="00F20007" w:rsidP="00A74C25">
            <w:pPr>
              <w:pStyle w:val="SEVraag"/>
              <w:rPr>
                <w:b/>
              </w:rPr>
            </w:pPr>
            <w:r w:rsidRPr="005F1C9E">
              <w:rPr>
                <w:b/>
              </w:rPr>
              <w:t>3</w:t>
            </w:r>
          </w:p>
        </w:tc>
        <w:tc>
          <w:tcPr>
            <w:tcW w:w="7957" w:type="dxa"/>
          </w:tcPr>
          <w:p w14:paraId="28AE6DBF" w14:textId="77777777" w:rsidR="00F20007" w:rsidRDefault="00F20007" w:rsidP="00A74C25">
            <w:pPr>
              <w:pStyle w:val="SEVraag"/>
            </w:pPr>
            <w:r>
              <w:t>Goede redenen zijn:</w:t>
            </w:r>
          </w:p>
          <w:p w14:paraId="46B4F54E" w14:textId="77777777" w:rsidR="00F20007" w:rsidRDefault="00F20007" w:rsidP="00F20007">
            <w:pPr>
              <w:pStyle w:val="SEVraag"/>
              <w:numPr>
                <w:ilvl w:val="0"/>
                <w:numId w:val="3"/>
              </w:numPr>
            </w:pPr>
            <w:r>
              <w:t xml:space="preserve">Om het </w:t>
            </w:r>
            <w:proofErr w:type="gramStart"/>
            <w:r>
              <w:t>rivier water</w:t>
            </w:r>
            <w:proofErr w:type="gramEnd"/>
            <w:r>
              <w:t xml:space="preserve"> op peil te houden </w:t>
            </w:r>
            <w:proofErr w:type="spellStart"/>
            <w:r>
              <w:t>tbv</w:t>
            </w:r>
            <w:proofErr w:type="spellEnd"/>
            <w:r>
              <w:t xml:space="preserve"> de scheepvaart.</w:t>
            </w:r>
          </w:p>
          <w:p w14:paraId="27337EAA" w14:textId="77777777" w:rsidR="00F20007" w:rsidRDefault="00F20007" w:rsidP="00F20007">
            <w:pPr>
              <w:pStyle w:val="SEVraag"/>
              <w:numPr>
                <w:ilvl w:val="0"/>
                <w:numId w:val="3"/>
              </w:numPr>
            </w:pPr>
            <w:r>
              <w:t>Om midden-Nederland van zoetwater te voorzien.</w:t>
            </w:r>
          </w:p>
          <w:p w14:paraId="7D8F049D" w14:textId="77777777" w:rsidR="00F20007" w:rsidRDefault="00F20007" w:rsidP="00A74C25">
            <w:pPr>
              <w:pStyle w:val="SEVraag"/>
              <w:ind w:left="360"/>
            </w:pPr>
          </w:p>
        </w:tc>
      </w:tr>
      <w:tr w:rsidR="00F20007" w14:paraId="28C86179" w14:textId="77777777" w:rsidTr="00A74C25">
        <w:tc>
          <w:tcPr>
            <w:tcW w:w="561" w:type="dxa"/>
          </w:tcPr>
          <w:p w14:paraId="0A38C9C5" w14:textId="77777777" w:rsidR="00F20007" w:rsidRPr="005F1C9E" w:rsidRDefault="00F20007" w:rsidP="00A74C25">
            <w:pPr>
              <w:pStyle w:val="SEVraag"/>
              <w:rPr>
                <w:b/>
                <w:sz w:val="20"/>
              </w:rPr>
            </w:pPr>
            <w:r w:rsidRPr="005F1C9E">
              <w:rPr>
                <w:b/>
                <w:sz w:val="20"/>
              </w:rPr>
              <w:t>2</w:t>
            </w:r>
          </w:p>
        </w:tc>
        <w:tc>
          <w:tcPr>
            <w:tcW w:w="555" w:type="dxa"/>
          </w:tcPr>
          <w:p w14:paraId="3FA14AA1" w14:textId="77777777" w:rsidR="00F20007" w:rsidRPr="005F1C9E" w:rsidRDefault="00F20007" w:rsidP="00A74C25">
            <w:pPr>
              <w:pStyle w:val="SEVraag"/>
              <w:rPr>
                <w:b/>
              </w:rPr>
            </w:pPr>
            <w:r w:rsidRPr="005F1C9E">
              <w:rPr>
                <w:b/>
              </w:rPr>
              <w:t>4</w:t>
            </w:r>
          </w:p>
        </w:tc>
        <w:tc>
          <w:tcPr>
            <w:tcW w:w="7957" w:type="dxa"/>
          </w:tcPr>
          <w:p w14:paraId="29B8E7F1" w14:textId="77777777" w:rsidR="00F20007" w:rsidRDefault="00F20007" w:rsidP="00A74C25">
            <w:pPr>
              <w:pStyle w:val="SEVraag"/>
            </w:pPr>
            <w:r>
              <w:t>Uit het antwoord moet blijken dat:</w:t>
            </w:r>
          </w:p>
          <w:p w14:paraId="35A6E025" w14:textId="77777777" w:rsidR="00F20007" w:rsidRDefault="00F20007" w:rsidP="00F20007">
            <w:pPr>
              <w:pStyle w:val="SEVraag"/>
              <w:numPr>
                <w:ilvl w:val="0"/>
                <w:numId w:val="3"/>
              </w:numPr>
            </w:pPr>
            <w:r>
              <w:t>Wanneer er geen kribben de rivier zouden zijn de rivier vrij zou meanderen (1)</w:t>
            </w:r>
          </w:p>
          <w:p w14:paraId="5DF1ABE1" w14:textId="77777777" w:rsidR="00F20007" w:rsidRDefault="00F20007" w:rsidP="00F20007">
            <w:pPr>
              <w:pStyle w:val="SEVraag"/>
              <w:numPr>
                <w:ilvl w:val="0"/>
                <w:numId w:val="3"/>
              </w:numPr>
            </w:pPr>
            <w:r>
              <w:t>Waardoor de oevers van de Bossenwaard waarschijnlijk zouden worden weg geërodeerd (1)</w:t>
            </w:r>
          </w:p>
          <w:p w14:paraId="1B5BB8AC" w14:textId="77777777" w:rsidR="00F20007" w:rsidRDefault="00F20007" w:rsidP="00A74C25">
            <w:pPr>
              <w:pStyle w:val="SEVraag"/>
              <w:ind w:left="360"/>
            </w:pPr>
          </w:p>
        </w:tc>
      </w:tr>
      <w:tr w:rsidR="00F20007" w14:paraId="0C90493F" w14:textId="77777777" w:rsidTr="00A74C25">
        <w:tc>
          <w:tcPr>
            <w:tcW w:w="561" w:type="dxa"/>
            <w:tcBorders>
              <w:bottom w:val="single" w:sz="4" w:space="0" w:color="auto"/>
            </w:tcBorders>
          </w:tcPr>
          <w:p w14:paraId="2A502145" w14:textId="77777777" w:rsidR="00F20007" w:rsidRPr="005F1C9E" w:rsidRDefault="00F20007" w:rsidP="00A74C25">
            <w:pPr>
              <w:pStyle w:val="SEVraag"/>
              <w:rPr>
                <w:b/>
                <w:sz w:val="20"/>
              </w:rPr>
            </w:pPr>
            <w:r w:rsidRPr="005F1C9E">
              <w:rPr>
                <w:b/>
                <w:sz w:val="20"/>
              </w:rPr>
              <w:t>2</w:t>
            </w:r>
          </w:p>
        </w:tc>
        <w:tc>
          <w:tcPr>
            <w:tcW w:w="555" w:type="dxa"/>
            <w:tcBorders>
              <w:bottom w:val="single" w:sz="4" w:space="0" w:color="auto"/>
            </w:tcBorders>
          </w:tcPr>
          <w:p w14:paraId="5F192463" w14:textId="77777777" w:rsidR="00F20007" w:rsidRPr="005F1C9E" w:rsidRDefault="00F20007" w:rsidP="00A74C25">
            <w:pPr>
              <w:pStyle w:val="SEVraag"/>
              <w:rPr>
                <w:b/>
              </w:rPr>
            </w:pPr>
            <w:r w:rsidRPr="005F1C9E">
              <w:rPr>
                <w:b/>
              </w:rPr>
              <w:t>5</w:t>
            </w:r>
          </w:p>
        </w:tc>
        <w:tc>
          <w:tcPr>
            <w:tcW w:w="7957" w:type="dxa"/>
          </w:tcPr>
          <w:p w14:paraId="6295DF60" w14:textId="77777777" w:rsidR="00F20007" w:rsidRDefault="00F20007" w:rsidP="00A74C25">
            <w:pPr>
              <w:pStyle w:val="SEVraag"/>
            </w:pPr>
            <w:r>
              <w:t>Een goede redenering is:</w:t>
            </w:r>
          </w:p>
          <w:p w14:paraId="2AA757EB" w14:textId="77777777" w:rsidR="00F20007" w:rsidRDefault="00F20007" w:rsidP="00F20007">
            <w:pPr>
              <w:pStyle w:val="SEVraag"/>
              <w:numPr>
                <w:ilvl w:val="0"/>
                <w:numId w:val="3"/>
              </w:numPr>
            </w:pPr>
            <w:r>
              <w:t>De foto is gemaakt in januari, dat is in de winter (1)</w:t>
            </w:r>
          </w:p>
          <w:p w14:paraId="70E49761" w14:textId="77777777" w:rsidR="00F20007" w:rsidRDefault="00F20007" w:rsidP="00F20007">
            <w:pPr>
              <w:pStyle w:val="SEVraag"/>
              <w:numPr>
                <w:ilvl w:val="0"/>
                <w:numId w:val="3"/>
              </w:numPr>
            </w:pPr>
            <w:r>
              <w:t>De foto laat een hoge waterstand zien, (terwijl het winter is) dus dat is niet uitzonderlijk (1) want in de winter is de rivierwaterstand vaak hoger omdat de verdamping laag is.</w:t>
            </w:r>
          </w:p>
        </w:tc>
      </w:tr>
      <w:tr w:rsidR="00F20007" w14:paraId="732E6301" w14:textId="77777777" w:rsidTr="00A74C25">
        <w:tc>
          <w:tcPr>
            <w:tcW w:w="561" w:type="dxa"/>
            <w:tcBorders>
              <w:top w:val="single" w:sz="4" w:space="0" w:color="auto"/>
            </w:tcBorders>
          </w:tcPr>
          <w:p w14:paraId="1656A3AC" w14:textId="77777777" w:rsidR="00F20007" w:rsidRPr="005F1C9E" w:rsidRDefault="00F20007" w:rsidP="00A74C25">
            <w:pPr>
              <w:pStyle w:val="SEVraag"/>
              <w:rPr>
                <w:b/>
                <w:sz w:val="20"/>
              </w:rPr>
            </w:pPr>
            <w:r>
              <w:rPr>
                <w:b/>
                <w:sz w:val="20"/>
              </w:rPr>
              <w:t>10p</w:t>
            </w:r>
          </w:p>
        </w:tc>
        <w:tc>
          <w:tcPr>
            <w:tcW w:w="555" w:type="dxa"/>
            <w:tcBorders>
              <w:top w:val="single" w:sz="4" w:space="0" w:color="auto"/>
            </w:tcBorders>
          </w:tcPr>
          <w:p w14:paraId="14D1B04A" w14:textId="77777777" w:rsidR="00F20007" w:rsidRPr="005F1C9E" w:rsidRDefault="00F20007" w:rsidP="00A74C25">
            <w:pPr>
              <w:pStyle w:val="SEVraag"/>
              <w:rPr>
                <w:b/>
              </w:rPr>
            </w:pPr>
          </w:p>
        </w:tc>
        <w:tc>
          <w:tcPr>
            <w:tcW w:w="7957" w:type="dxa"/>
          </w:tcPr>
          <w:p w14:paraId="4B64C034" w14:textId="77777777" w:rsidR="00F20007" w:rsidRDefault="00F20007" w:rsidP="00A74C25">
            <w:pPr>
              <w:pStyle w:val="SEVraag"/>
            </w:pPr>
          </w:p>
        </w:tc>
      </w:tr>
    </w:tbl>
    <w:p w14:paraId="0DE215FA" w14:textId="0DE21341" w:rsidR="003E166F" w:rsidRDefault="003E166F" w:rsidP="002D5D18"/>
    <w:p w14:paraId="35095219" w14:textId="77777777" w:rsidR="003E166F" w:rsidRDefault="003E166F">
      <w:r>
        <w:br w:type="page"/>
      </w:r>
    </w:p>
    <w:p w14:paraId="582EE4AD" w14:textId="2C24385E" w:rsidR="003E166F" w:rsidRDefault="003E166F" w:rsidP="003E166F">
      <w:pPr>
        <w:pStyle w:val="tekstplat1xinspr"/>
      </w:pPr>
      <w:r>
        <w:rPr>
          <w:b/>
        </w:rPr>
        <w:lastRenderedPageBreak/>
        <w:t>1</w:t>
      </w:r>
      <w:r>
        <w:tab/>
        <w:t>Bekijk figuur 1. Welke klimaatgrafiek past bij het Middellandse Zeeklimaat?</w:t>
      </w:r>
    </w:p>
    <w:p w14:paraId="1A07A8ED" w14:textId="77777777" w:rsidR="003E166F" w:rsidRDefault="003E166F" w:rsidP="003E166F">
      <w:pPr>
        <w:pStyle w:val="tekstplat2xinspr"/>
      </w:pPr>
      <w:r>
        <w:t>A</w:t>
      </w:r>
      <w:r>
        <w:tab/>
        <w:t>grafiek 1</w:t>
      </w:r>
    </w:p>
    <w:p w14:paraId="32E84B0A" w14:textId="77777777" w:rsidR="003E166F" w:rsidRDefault="003E166F" w:rsidP="003E166F">
      <w:pPr>
        <w:pStyle w:val="tekstplat2xinspr"/>
      </w:pPr>
      <w:r>
        <w:t>B</w:t>
      </w:r>
      <w:r>
        <w:tab/>
        <w:t>grafiek 2</w:t>
      </w:r>
    </w:p>
    <w:p w14:paraId="1493884A" w14:textId="77777777" w:rsidR="003E166F" w:rsidRDefault="003E166F" w:rsidP="003E166F">
      <w:pPr>
        <w:pStyle w:val="tekstplat2xinspr"/>
      </w:pPr>
      <w:r>
        <w:t>C</w:t>
      </w:r>
      <w:r>
        <w:tab/>
        <w:t>grafiek 3</w:t>
      </w:r>
    </w:p>
    <w:p w14:paraId="7AE0478F" w14:textId="77777777" w:rsidR="003E166F" w:rsidRDefault="003E166F" w:rsidP="003E166F">
      <w:pPr>
        <w:pStyle w:val="tekstplat2xinspr"/>
      </w:pPr>
      <w:r>
        <w:t>D</w:t>
      </w:r>
      <w:r>
        <w:tab/>
        <w:t>grafiek 4</w:t>
      </w:r>
    </w:p>
    <w:p w14:paraId="09264080" w14:textId="77777777" w:rsidR="003E166F" w:rsidRDefault="003E166F" w:rsidP="003E166F">
      <w:pPr>
        <w:pStyle w:val="tekstplat2xinspr"/>
      </w:pPr>
    </w:p>
    <w:tbl>
      <w:tblPr>
        <w:tblW w:w="9724" w:type="dxa"/>
        <w:tblInd w:w="284" w:type="dxa"/>
        <w:tblCellMar>
          <w:left w:w="70" w:type="dxa"/>
          <w:right w:w="70" w:type="dxa"/>
        </w:tblCellMar>
        <w:tblLook w:val="0000" w:firstRow="0" w:lastRow="0" w:firstColumn="0" w:lastColumn="0" w:noHBand="0" w:noVBand="0"/>
      </w:tblPr>
      <w:tblGrid>
        <w:gridCol w:w="2431"/>
        <w:gridCol w:w="2431"/>
        <w:gridCol w:w="2431"/>
        <w:gridCol w:w="2431"/>
      </w:tblGrid>
      <w:tr w:rsidR="003E166F" w14:paraId="64FFF64F" w14:textId="77777777" w:rsidTr="00A74C25">
        <w:tc>
          <w:tcPr>
            <w:tcW w:w="2431" w:type="dxa"/>
            <w:vAlign w:val="bottom"/>
          </w:tcPr>
          <w:p w14:paraId="1B85123E" w14:textId="77777777" w:rsidR="003E166F" w:rsidRDefault="003E166F" w:rsidP="00A74C25">
            <w:pPr>
              <w:pStyle w:val="tekstplat2xinspr"/>
              <w:spacing w:line="240" w:lineRule="auto"/>
              <w:ind w:left="0" w:firstLine="0"/>
            </w:pPr>
            <w:r>
              <w:t>1</w:t>
            </w:r>
          </w:p>
        </w:tc>
        <w:tc>
          <w:tcPr>
            <w:tcW w:w="2431" w:type="dxa"/>
            <w:vAlign w:val="bottom"/>
          </w:tcPr>
          <w:p w14:paraId="5B19A0A6" w14:textId="77777777" w:rsidR="003E166F" w:rsidRDefault="003E166F" w:rsidP="00A74C25">
            <w:pPr>
              <w:pStyle w:val="tekstplat2xinspr"/>
              <w:spacing w:line="240" w:lineRule="auto"/>
              <w:ind w:left="0" w:firstLine="0"/>
            </w:pPr>
            <w:r>
              <w:t>2</w:t>
            </w:r>
          </w:p>
        </w:tc>
        <w:tc>
          <w:tcPr>
            <w:tcW w:w="2431" w:type="dxa"/>
            <w:vAlign w:val="bottom"/>
          </w:tcPr>
          <w:p w14:paraId="0134EF21" w14:textId="77777777" w:rsidR="003E166F" w:rsidRDefault="003E166F" w:rsidP="00A74C25">
            <w:pPr>
              <w:pStyle w:val="tekstplat2xinspr"/>
              <w:spacing w:line="240" w:lineRule="auto"/>
              <w:ind w:left="0" w:firstLine="0"/>
            </w:pPr>
            <w:r>
              <w:t>3</w:t>
            </w:r>
          </w:p>
        </w:tc>
        <w:tc>
          <w:tcPr>
            <w:tcW w:w="2431" w:type="dxa"/>
            <w:vAlign w:val="bottom"/>
          </w:tcPr>
          <w:p w14:paraId="66C66AE6" w14:textId="77777777" w:rsidR="003E166F" w:rsidRDefault="003E166F" w:rsidP="00A74C25">
            <w:pPr>
              <w:pStyle w:val="tekstplat2xinspr"/>
              <w:spacing w:line="240" w:lineRule="auto"/>
              <w:ind w:left="0" w:firstLine="0"/>
            </w:pPr>
            <w:r>
              <w:t>4</w:t>
            </w:r>
          </w:p>
        </w:tc>
      </w:tr>
      <w:tr w:rsidR="003E166F" w14:paraId="5160373C" w14:textId="77777777" w:rsidTr="00A74C25">
        <w:tc>
          <w:tcPr>
            <w:tcW w:w="2431" w:type="dxa"/>
          </w:tcPr>
          <w:p w14:paraId="4A992A90" w14:textId="77777777" w:rsidR="003E166F" w:rsidRDefault="003E166F" w:rsidP="00A74C25">
            <w:pPr>
              <w:pStyle w:val="tekstplat2xinspr"/>
              <w:spacing w:line="240" w:lineRule="auto"/>
              <w:ind w:left="0" w:firstLine="0"/>
            </w:pPr>
            <w:r>
              <w:rPr>
                <w:noProof/>
              </w:rPr>
              <w:fldChar w:fldCharType="begin"/>
            </w:r>
            <w:r>
              <w:rPr>
                <w:noProof/>
              </w:rPr>
              <w:instrText xml:space="preserve"> INCLUDEPICTURE  "/Users/maartenjansen/Jpeg\\ENCCTZZ1.jpg" \* MERGEFORMATINET </w:instrText>
            </w:r>
            <w:r>
              <w:rPr>
                <w:noProof/>
              </w:rPr>
              <w:fldChar w:fldCharType="separate"/>
            </w:r>
            <w:r>
              <w:rPr>
                <w:noProof/>
              </w:rPr>
              <w:fldChar w:fldCharType="begin"/>
            </w:r>
            <w:r>
              <w:rPr>
                <w:noProof/>
              </w:rPr>
              <w:instrText xml:space="preserve"> INCLUDEPICTURE  "/Users/maartenjansen/Jpeg\\ENCCTZZ1.jpg" \* MERGEFORMATINET </w:instrText>
            </w:r>
            <w:r>
              <w:rPr>
                <w:noProof/>
              </w:rPr>
              <w:fldChar w:fldCharType="separate"/>
            </w:r>
            <w:r>
              <w:rPr>
                <w:noProof/>
              </w:rPr>
              <w:drawing>
                <wp:inline distT="0" distB="0" distL="0" distR="0" wp14:anchorId="5C3A958F" wp14:editId="4E887CCB">
                  <wp:extent cx="1452880" cy="1960880"/>
                  <wp:effectExtent l="0" t="0" r="0" b="0"/>
                  <wp:docPr id="9"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1">
                            <a:extLst>
                              <a:ext uri="{28A0092B-C50C-407E-A947-70E740481C1C}">
                                <a14:useLocalDpi xmlns:a14="http://schemas.microsoft.com/office/drawing/2010/main" val="0"/>
                              </a:ext>
                            </a:extLst>
                          </a:blip>
                          <a:srcRect t="2684"/>
                          <a:stretch>
                            <a:fillRect/>
                          </a:stretch>
                        </pic:blipFill>
                        <pic:spPr bwMode="auto">
                          <a:xfrm>
                            <a:off x="0" y="0"/>
                            <a:ext cx="1452880" cy="1960880"/>
                          </a:xfrm>
                          <a:prstGeom prst="rect">
                            <a:avLst/>
                          </a:prstGeom>
                          <a:noFill/>
                          <a:ln>
                            <a:noFill/>
                          </a:ln>
                        </pic:spPr>
                      </pic:pic>
                    </a:graphicData>
                  </a:graphic>
                </wp:inline>
              </w:drawing>
            </w:r>
            <w:r>
              <w:rPr>
                <w:noProof/>
              </w:rPr>
              <w:fldChar w:fldCharType="end"/>
            </w:r>
            <w:r>
              <w:rPr>
                <w:noProof/>
              </w:rPr>
              <w:fldChar w:fldCharType="end"/>
            </w:r>
          </w:p>
        </w:tc>
        <w:tc>
          <w:tcPr>
            <w:tcW w:w="2431" w:type="dxa"/>
          </w:tcPr>
          <w:p w14:paraId="7102A56F" w14:textId="77777777" w:rsidR="003E166F" w:rsidRDefault="003E166F" w:rsidP="00A74C25">
            <w:pPr>
              <w:pStyle w:val="tekstplat2xinspr"/>
              <w:spacing w:line="240" w:lineRule="auto"/>
              <w:ind w:left="0" w:firstLine="0"/>
            </w:pPr>
            <w:r>
              <w:rPr>
                <w:noProof/>
              </w:rPr>
              <w:fldChar w:fldCharType="begin"/>
            </w:r>
            <w:r>
              <w:rPr>
                <w:noProof/>
              </w:rPr>
              <w:instrText xml:space="preserve"> INCLUDEPICTURE  "/Users/maartenjansen/Jpeg\\RC7ZXZ21Z.jpg" \* MERGEFORMATINET </w:instrText>
            </w:r>
            <w:r>
              <w:rPr>
                <w:noProof/>
              </w:rPr>
              <w:fldChar w:fldCharType="separate"/>
            </w:r>
            <w:r>
              <w:rPr>
                <w:noProof/>
              </w:rPr>
              <w:fldChar w:fldCharType="begin"/>
            </w:r>
            <w:r>
              <w:rPr>
                <w:noProof/>
              </w:rPr>
              <w:instrText xml:space="preserve"> INCLUDEPICTURE  "/Users/maartenjansen/Jpeg\\RC7ZXZ21Z.jpg" \* MERGEFORMATINET </w:instrText>
            </w:r>
            <w:r>
              <w:rPr>
                <w:noProof/>
              </w:rPr>
              <w:fldChar w:fldCharType="separate"/>
            </w:r>
            <w:r>
              <w:rPr>
                <w:noProof/>
              </w:rPr>
              <w:drawing>
                <wp:inline distT="0" distB="0" distL="0" distR="0" wp14:anchorId="65285C86" wp14:editId="58726648">
                  <wp:extent cx="1452880" cy="1452880"/>
                  <wp:effectExtent l="0" t="0" r="0" b="0"/>
                  <wp:docPr id="10"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a:extLst>
                              <a:ext uri="{28A0092B-C50C-407E-A947-70E740481C1C}">
                                <a14:useLocalDpi xmlns:a14="http://schemas.microsoft.com/office/drawing/2010/main" val="0"/>
                              </a:ext>
                            </a:extLst>
                          </a:blip>
                          <a:srcRect t="3563"/>
                          <a:stretch>
                            <a:fillRect/>
                          </a:stretch>
                        </pic:blipFill>
                        <pic:spPr bwMode="auto">
                          <a:xfrm>
                            <a:off x="0" y="0"/>
                            <a:ext cx="1452880" cy="1452880"/>
                          </a:xfrm>
                          <a:prstGeom prst="rect">
                            <a:avLst/>
                          </a:prstGeom>
                          <a:noFill/>
                          <a:ln>
                            <a:noFill/>
                          </a:ln>
                        </pic:spPr>
                      </pic:pic>
                    </a:graphicData>
                  </a:graphic>
                </wp:inline>
              </w:drawing>
            </w:r>
            <w:r>
              <w:rPr>
                <w:noProof/>
              </w:rPr>
              <w:fldChar w:fldCharType="end"/>
            </w:r>
            <w:r>
              <w:rPr>
                <w:noProof/>
              </w:rPr>
              <w:fldChar w:fldCharType="end"/>
            </w:r>
          </w:p>
        </w:tc>
        <w:tc>
          <w:tcPr>
            <w:tcW w:w="2431" w:type="dxa"/>
          </w:tcPr>
          <w:p w14:paraId="0D918C56" w14:textId="77777777" w:rsidR="003E166F" w:rsidRDefault="003E166F" w:rsidP="00A74C25">
            <w:pPr>
              <w:pStyle w:val="tekstplat2xinspr"/>
              <w:spacing w:line="240" w:lineRule="auto"/>
              <w:ind w:left="0" w:firstLine="0"/>
            </w:pPr>
            <w:r>
              <w:rPr>
                <w:noProof/>
              </w:rPr>
              <w:fldChar w:fldCharType="begin"/>
            </w:r>
            <w:r>
              <w:rPr>
                <w:noProof/>
              </w:rPr>
              <w:instrText xml:space="preserve"> INCLUDEPICTURE  "/Users/maartenjansen/Jpeg\\M5DYMU91.jpg" \* MERGEFORMATINET </w:instrText>
            </w:r>
            <w:r>
              <w:rPr>
                <w:noProof/>
              </w:rPr>
              <w:fldChar w:fldCharType="separate"/>
            </w:r>
            <w:r>
              <w:rPr>
                <w:noProof/>
              </w:rPr>
              <w:fldChar w:fldCharType="begin"/>
            </w:r>
            <w:r>
              <w:rPr>
                <w:noProof/>
              </w:rPr>
              <w:instrText xml:space="preserve"> INCLUDEPICTURE  "/Users/maartenjansen/Jpeg\\M5DYMU91.jpg" \* MERGEFORMATINET </w:instrText>
            </w:r>
            <w:r>
              <w:rPr>
                <w:noProof/>
              </w:rPr>
              <w:fldChar w:fldCharType="separate"/>
            </w:r>
            <w:r>
              <w:rPr>
                <w:noProof/>
              </w:rPr>
              <w:drawing>
                <wp:inline distT="0" distB="0" distL="0" distR="0" wp14:anchorId="37CABDAF" wp14:editId="77DBC121">
                  <wp:extent cx="1452880" cy="1452880"/>
                  <wp:effectExtent l="0" t="0" r="0" b="0"/>
                  <wp:docPr id="11" name="Afbeelding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3">
                            <a:extLst>
                              <a:ext uri="{28A0092B-C50C-407E-A947-70E740481C1C}">
                                <a14:useLocalDpi xmlns:a14="http://schemas.microsoft.com/office/drawing/2010/main" val="0"/>
                              </a:ext>
                            </a:extLst>
                          </a:blip>
                          <a:srcRect t="3563"/>
                          <a:stretch>
                            <a:fillRect/>
                          </a:stretch>
                        </pic:blipFill>
                        <pic:spPr bwMode="auto">
                          <a:xfrm>
                            <a:off x="0" y="0"/>
                            <a:ext cx="1452880" cy="1452880"/>
                          </a:xfrm>
                          <a:prstGeom prst="rect">
                            <a:avLst/>
                          </a:prstGeom>
                          <a:noFill/>
                          <a:ln>
                            <a:noFill/>
                          </a:ln>
                        </pic:spPr>
                      </pic:pic>
                    </a:graphicData>
                  </a:graphic>
                </wp:inline>
              </w:drawing>
            </w:r>
            <w:r>
              <w:rPr>
                <w:noProof/>
              </w:rPr>
              <w:fldChar w:fldCharType="end"/>
            </w:r>
            <w:r>
              <w:rPr>
                <w:noProof/>
              </w:rPr>
              <w:fldChar w:fldCharType="end"/>
            </w:r>
          </w:p>
        </w:tc>
        <w:tc>
          <w:tcPr>
            <w:tcW w:w="2431" w:type="dxa"/>
          </w:tcPr>
          <w:p w14:paraId="23C18035" w14:textId="77777777" w:rsidR="003E166F" w:rsidRDefault="003E166F" w:rsidP="00A74C25">
            <w:pPr>
              <w:pStyle w:val="tekstplat2xinspr"/>
              <w:spacing w:line="240" w:lineRule="auto"/>
              <w:ind w:left="0" w:firstLine="0"/>
            </w:pPr>
            <w:r>
              <w:rPr>
                <w:noProof/>
              </w:rPr>
              <w:fldChar w:fldCharType="begin"/>
            </w:r>
            <w:r>
              <w:rPr>
                <w:noProof/>
              </w:rPr>
              <w:instrText xml:space="preserve"> INCLUDEPICTURE  "/Users/maartenjansen/Jpeg\\UC7T4RT1.jpg" \* MERGEFORMATINET </w:instrText>
            </w:r>
            <w:r>
              <w:rPr>
                <w:noProof/>
              </w:rPr>
              <w:fldChar w:fldCharType="separate"/>
            </w:r>
            <w:r>
              <w:rPr>
                <w:noProof/>
              </w:rPr>
              <w:fldChar w:fldCharType="begin"/>
            </w:r>
            <w:r>
              <w:rPr>
                <w:noProof/>
              </w:rPr>
              <w:instrText xml:space="preserve"> INCLUDEPICTURE  "/Users/maartenjansen/Jpeg\\UC7T4RT1.jpg" \* MERGEFORMATINET </w:instrText>
            </w:r>
            <w:r>
              <w:rPr>
                <w:noProof/>
              </w:rPr>
              <w:fldChar w:fldCharType="separate"/>
            </w:r>
            <w:r>
              <w:rPr>
                <w:noProof/>
              </w:rPr>
              <w:drawing>
                <wp:inline distT="0" distB="0" distL="0" distR="0" wp14:anchorId="448D1808" wp14:editId="73DFCD49">
                  <wp:extent cx="1452880" cy="1452880"/>
                  <wp:effectExtent l="0" t="0" r="0" b="0"/>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4">
                            <a:extLst>
                              <a:ext uri="{28A0092B-C50C-407E-A947-70E740481C1C}">
                                <a14:useLocalDpi xmlns:a14="http://schemas.microsoft.com/office/drawing/2010/main" val="0"/>
                              </a:ext>
                            </a:extLst>
                          </a:blip>
                          <a:srcRect t="3563"/>
                          <a:stretch>
                            <a:fillRect/>
                          </a:stretch>
                        </pic:blipFill>
                        <pic:spPr bwMode="auto">
                          <a:xfrm>
                            <a:off x="0" y="0"/>
                            <a:ext cx="1452880" cy="1452880"/>
                          </a:xfrm>
                          <a:prstGeom prst="rect">
                            <a:avLst/>
                          </a:prstGeom>
                          <a:noFill/>
                          <a:ln>
                            <a:noFill/>
                          </a:ln>
                        </pic:spPr>
                      </pic:pic>
                    </a:graphicData>
                  </a:graphic>
                </wp:inline>
              </w:drawing>
            </w:r>
            <w:r>
              <w:rPr>
                <w:noProof/>
              </w:rPr>
              <w:fldChar w:fldCharType="end"/>
            </w:r>
            <w:r>
              <w:rPr>
                <w:noProof/>
              </w:rPr>
              <w:fldChar w:fldCharType="end"/>
            </w:r>
          </w:p>
        </w:tc>
      </w:tr>
    </w:tbl>
    <w:p w14:paraId="7333EBA9" w14:textId="77777777" w:rsidR="003E166F" w:rsidRDefault="003E166F" w:rsidP="003E166F">
      <w:pPr>
        <w:pStyle w:val="tekstplat2xinspr"/>
        <w:rPr>
          <w:b/>
          <w:bCs/>
          <w:sz w:val="16"/>
        </w:rPr>
      </w:pPr>
      <w:proofErr w:type="gramStart"/>
      <w:r>
        <w:rPr>
          <w:b/>
          <w:bCs/>
          <w:sz w:val="16"/>
        </w:rPr>
        <w:t>figuur</w:t>
      </w:r>
      <w:proofErr w:type="gramEnd"/>
      <w:r>
        <w:rPr>
          <w:b/>
          <w:bCs/>
          <w:sz w:val="16"/>
        </w:rPr>
        <w:t xml:space="preserve"> 1</w:t>
      </w:r>
    </w:p>
    <w:p w14:paraId="29E49DB2" w14:textId="77777777" w:rsidR="003E166F" w:rsidRDefault="003E166F" w:rsidP="003E166F">
      <w:pPr>
        <w:pStyle w:val="tekstplat2xinspr"/>
        <w:rPr>
          <w:b/>
          <w:bCs/>
          <w:sz w:val="16"/>
        </w:rPr>
      </w:pPr>
    </w:p>
    <w:p w14:paraId="20A95483" w14:textId="0493272C" w:rsidR="003E166F" w:rsidRDefault="003E166F" w:rsidP="003E166F">
      <w:pPr>
        <w:pStyle w:val="tekstplat1xinspr"/>
      </w:pPr>
      <w:r>
        <w:rPr>
          <w:b/>
        </w:rPr>
        <w:t>2</w:t>
      </w:r>
      <w:r>
        <w:tab/>
        <w:t>Welke uitspraak klopt voor het Middellandse Zeegebied?</w:t>
      </w:r>
    </w:p>
    <w:p w14:paraId="1B1BD805" w14:textId="77777777" w:rsidR="003E166F" w:rsidRDefault="003E166F" w:rsidP="003E166F">
      <w:pPr>
        <w:pStyle w:val="tekstplat2xinspr"/>
      </w:pPr>
      <w:r>
        <w:t>I</w:t>
      </w:r>
      <w:r>
        <w:tab/>
        <w:t>In de zomer heeft het gebied last van depressies.</w:t>
      </w:r>
    </w:p>
    <w:p w14:paraId="163AF4A9" w14:textId="77777777" w:rsidR="003E166F" w:rsidRDefault="003E166F" w:rsidP="003E166F">
      <w:pPr>
        <w:pStyle w:val="tekstplat2xinspr"/>
      </w:pPr>
      <w:r>
        <w:t>II</w:t>
      </w:r>
      <w:r>
        <w:tab/>
        <w:t>In de winter is het hogedrukgebied boven de Azoren (subtropen/N-Afrika) het krachtigst.</w:t>
      </w:r>
    </w:p>
    <w:p w14:paraId="6EC8BDC0" w14:textId="77777777" w:rsidR="003E166F" w:rsidRDefault="003E166F" w:rsidP="003E166F">
      <w:pPr>
        <w:pStyle w:val="tekstplat2xinspr"/>
      </w:pPr>
      <w:r>
        <w:t>III</w:t>
      </w:r>
      <w:r>
        <w:tab/>
        <w:t>Het gebied heeft geen last van depressies vanaf de Atlantische Oceaan.</w:t>
      </w:r>
    </w:p>
    <w:p w14:paraId="26245E18" w14:textId="77777777" w:rsidR="003E166F" w:rsidRDefault="003E166F" w:rsidP="003E166F">
      <w:pPr>
        <w:pStyle w:val="tekstplat2xinspr"/>
      </w:pPr>
      <w:r>
        <w:t>IV</w:t>
      </w:r>
      <w:r>
        <w:tab/>
        <w:t>In de zomer is het hogedrukgebied boven de Azoren het krachtigst.</w:t>
      </w:r>
    </w:p>
    <w:p w14:paraId="09A0203D" w14:textId="1C527F3B" w:rsidR="003E166F" w:rsidRDefault="003E166F" w:rsidP="002D5D18"/>
    <w:p w14:paraId="6CBFBB05" w14:textId="3E68229C" w:rsidR="003E166F" w:rsidRDefault="003E166F" w:rsidP="003E166F">
      <w:pPr>
        <w:pStyle w:val="k3"/>
        <w:ind w:left="283" w:hanging="283"/>
      </w:pPr>
      <w:r>
        <w:rPr>
          <w:b/>
        </w:rPr>
        <w:t>3</w:t>
      </w:r>
      <w:r>
        <w:tab/>
        <w:t xml:space="preserve">De koopkracht van Amerikanen is ruim vier keer zo groot als die van de Mexicanen; het verschil in BNP per </w:t>
      </w:r>
    </w:p>
    <w:p w14:paraId="1276A9DA" w14:textId="77777777" w:rsidR="003E166F" w:rsidRDefault="003E166F" w:rsidP="003E166F">
      <w:pPr>
        <w:pStyle w:val="tekstplat1xinspr"/>
        <w:ind w:hanging="283"/>
      </w:pPr>
      <w:r>
        <w:tab/>
      </w:r>
      <w:proofErr w:type="gramStart"/>
      <w:r>
        <w:t>hoofd</w:t>
      </w:r>
      <w:proofErr w:type="gramEnd"/>
      <w:r>
        <w:t xml:space="preserve"> is nog veel groter. Wat zegt dit over de prijzen in de VS? Zijn deze hoger of juist lager dan in Mexico?</w:t>
      </w:r>
    </w:p>
    <w:p w14:paraId="23E7AF69" w14:textId="3C048B4C" w:rsidR="003E166F" w:rsidRDefault="003E166F" w:rsidP="002D5D18"/>
    <w:p w14:paraId="1560A72C" w14:textId="37F9FE2E" w:rsidR="003E166F" w:rsidRDefault="003E166F" w:rsidP="002D5D18"/>
    <w:p w14:paraId="0C98F139" w14:textId="54389AC5" w:rsidR="003E166F" w:rsidRDefault="003E166F" w:rsidP="002D5D18">
      <w:r>
        <w:t>Antwoorden:</w:t>
      </w:r>
    </w:p>
    <w:p w14:paraId="1A9657C7" w14:textId="24F1E956" w:rsidR="003E166F" w:rsidRDefault="003E166F" w:rsidP="002D5D18">
      <w:r>
        <w:t>1: C</w:t>
      </w:r>
    </w:p>
    <w:p w14:paraId="6F914887" w14:textId="759C8EFE" w:rsidR="003E166F" w:rsidRDefault="003E166F" w:rsidP="002D5D18">
      <w:r>
        <w:t>2: IV</w:t>
      </w:r>
    </w:p>
    <w:p w14:paraId="1226A056" w14:textId="64FAD89B" w:rsidR="003E166F" w:rsidRDefault="003E166F" w:rsidP="002D5D18">
      <w:r>
        <w:t>3: De prijzen in de VS zijn hoger</w:t>
      </w:r>
    </w:p>
    <w:sectPr w:rsidR="003E166F" w:rsidSect="00131C34">
      <w:footerReference w:type="default" r:id="rId25"/>
      <w:pgSz w:w="11906" w:h="16838"/>
      <w:pgMar w:top="1417" w:right="1417" w:bottom="1417" w:left="1417"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1DDF5" w14:textId="77777777" w:rsidR="009C1AAA" w:rsidRDefault="009C1AAA">
      <w:r>
        <w:separator/>
      </w:r>
    </w:p>
  </w:endnote>
  <w:endnote w:type="continuationSeparator" w:id="0">
    <w:p w14:paraId="13E5C0CE" w14:textId="77777777" w:rsidR="009C1AAA" w:rsidRDefault="009C1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 VAG Rounded Light">
    <w:altName w:val="Times New Roman"/>
    <w:panose1 w:val="020B0604020202020204"/>
    <w:charset w:val="00"/>
    <w:family w:val="roman"/>
    <w:pitch w:val="variable"/>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463D8" w14:textId="3A7D4433" w:rsidR="00BC305C" w:rsidRPr="008C5194" w:rsidRDefault="00746408">
    <w:pPr>
      <w:pStyle w:val="Voettekst"/>
      <w:pBdr>
        <w:top w:val="single" w:sz="4" w:space="1" w:color="auto"/>
      </w:pBdr>
      <w:rPr>
        <w:rFonts w:ascii="Arial" w:hAnsi="Arial" w:cs="Arial"/>
      </w:rPr>
    </w:pPr>
    <w:r>
      <w:rPr>
        <w:rFonts w:ascii="Arial" w:hAnsi="Arial" w:cs="Arial"/>
      </w:rPr>
      <w:t>Ruimte voor de Rivier: Kampen Reevediep</w:t>
    </w:r>
    <w:r w:rsidR="00BC305C" w:rsidRPr="008C5194">
      <w:rPr>
        <w:rFonts w:ascii="Arial" w:hAnsi="Arial" w:cs="Arial"/>
      </w:rPr>
      <w:tab/>
    </w:r>
    <w:r w:rsidR="00BC305C" w:rsidRPr="008C5194">
      <w:rPr>
        <w:rFonts w:ascii="Arial" w:hAnsi="Arial" w:cs="Arial"/>
      </w:rPr>
      <w:tab/>
    </w:r>
    <w:r w:rsidR="00BC305C" w:rsidRPr="008C5194">
      <w:rPr>
        <w:rStyle w:val="Paginanummer"/>
        <w:rFonts w:ascii="Arial" w:hAnsi="Arial" w:cs="Arial"/>
      </w:rPr>
      <w:fldChar w:fldCharType="begin"/>
    </w:r>
    <w:r w:rsidR="00BC305C" w:rsidRPr="008C5194">
      <w:rPr>
        <w:rStyle w:val="Paginanummer"/>
        <w:rFonts w:ascii="Arial" w:hAnsi="Arial" w:cs="Arial"/>
      </w:rPr>
      <w:instrText xml:space="preserve"> PAGE </w:instrText>
    </w:r>
    <w:r w:rsidR="00BC305C" w:rsidRPr="008C5194">
      <w:rPr>
        <w:rStyle w:val="Paginanummer"/>
        <w:rFonts w:ascii="Arial" w:hAnsi="Arial" w:cs="Arial"/>
      </w:rPr>
      <w:fldChar w:fldCharType="separate"/>
    </w:r>
    <w:r w:rsidR="0081171B">
      <w:rPr>
        <w:rStyle w:val="Paginanummer"/>
        <w:rFonts w:ascii="Arial" w:hAnsi="Arial" w:cs="Arial"/>
        <w:noProof/>
      </w:rPr>
      <w:t>4</w:t>
    </w:r>
    <w:r w:rsidR="00BC305C" w:rsidRPr="008C5194">
      <w:rPr>
        <w:rStyle w:val="Paginanummer"/>
        <w:rFonts w:ascii="Arial" w:hAnsi="Arial" w:cs="Arial"/>
      </w:rPr>
      <w:fldChar w:fldCharType="end"/>
    </w:r>
    <w:r w:rsidR="00BC305C" w:rsidRPr="008C5194">
      <w:rPr>
        <w:rStyle w:val="Paginanummer"/>
        <w:rFonts w:ascii="Arial" w:hAnsi="Arial" w:cs="Arial"/>
      </w:rPr>
      <w:t>/</w:t>
    </w:r>
    <w:r w:rsidR="00BC305C" w:rsidRPr="008C5194">
      <w:rPr>
        <w:rStyle w:val="Paginanummer"/>
        <w:rFonts w:ascii="Arial" w:hAnsi="Arial" w:cs="Arial"/>
      </w:rPr>
      <w:fldChar w:fldCharType="begin"/>
    </w:r>
    <w:r w:rsidR="00BC305C" w:rsidRPr="008C5194">
      <w:rPr>
        <w:rStyle w:val="Paginanummer"/>
        <w:rFonts w:ascii="Arial" w:hAnsi="Arial" w:cs="Arial"/>
      </w:rPr>
      <w:instrText xml:space="preserve"> NUMPAGES </w:instrText>
    </w:r>
    <w:r w:rsidR="00BC305C" w:rsidRPr="008C5194">
      <w:rPr>
        <w:rStyle w:val="Paginanummer"/>
        <w:rFonts w:ascii="Arial" w:hAnsi="Arial" w:cs="Arial"/>
      </w:rPr>
      <w:fldChar w:fldCharType="separate"/>
    </w:r>
    <w:r w:rsidR="0081171B">
      <w:rPr>
        <w:rStyle w:val="Paginanummer"/>
        <w:rFonts w:ascii="Arial" w:hAnsi="Arial" w:cs="Arial"/>
        <w:noProof/>
      </w:rPr>
      <w:t>4</w:t>
    </w:r>
    <w:r w:rsidR="00BC305C" w:rsidRPr="008C5194">
      <w:rPr>
        <w:rStyle w:val="Paginanumm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4E5288" w14:textId="77777777" w:rsidR="009C1AAA" w:rsidRDefault="009C1AAA">
      <w:r>
        <w:separator/>
      </w:r>
    </w:p>
  </w:footnote>
  <w:footnote w:type="continuationSeparator" w:id="0">
    <w:p w14:paraId="2E699C4C" w14:textId="77777777" w:rsidR="009C1AAA" w:rsidRDefault="009C1A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F3C1F"/>
    <w:multiLevelType w:val="hybridMultilevel"/>
    <w:tmpl w:val="48C04D06"/>
    <w:lvl w:ilvl="0" w:tplc="EA6CBC3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ACA4D2C"/>
    <w:multiLevelType w:val="hybridMultilevel"/>
    <w:tmpl w:val="47645282"/>
    <w:lvl w:ilvl="0" w:tplc="EA6CBC3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53F7764D"/>
    <w:multiLevelType w:val="hybridMultilevel"/>
    <w:tmpl w:val="2D9E6D5C"/>
    <w:lvl w:ilvl="0" w:tplc="10249CD6">
      <w:start w:val="12"/>
      <w:numFmt w:val="bullet"/>
      <w:lvlText w:val="-"/>
      <w:lvlJc w:val="left"/>
      <w:pPr>
        <w:tabs>
          <w:tab w:val="num" w:pos="1440"/>
        </w:tabs>
        <w:ind w:left="1440" w:hanging="720"/>
      </w:pPr>
      <w:rPr>
        <w:rFonts w:ascii="Arial" w:eastAsia="Times New Roman" w:hAnsi="Arial" w:hint="default"/>
        <w:i w:val="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733"/>
    <w:rsid w:val="000166D8"/>
    <w:rsid w:val="00060F17"/>
    <w:rsid w:val="00066040"/>
    <w:rsid w:val="00074C83"/>
    <w:rsid w:val="00094443"/>
    <w:rsid w:val="000A51DC"/>
    <w:rsid w:val="000C4B6C"/>
    <w:rsid w:val="000C57CE"/>
    <w:rsid w:val="00102BDB"/>
    <w:rsid w:val="00104A3E"/>
    <w:rsid w:val="00131C34"/>
    <w:rsid w:val="00150D5D"/>
    <w:rsid w:val="00152EFF"/>
    <w:rsid w:val="00172CB0"/>
    <w:rsid w:val="00181B06"/>
    <w:rsid w:val="0019057E"/>
    <w:rsid w:val="0019798D"/>
    <w:rsid w:val="001B7B60"/>
    <w:rsid w:val="001C5E89"/>
    <w:rsid w:val="001E10A4"/>
    <w:rsid w:val="001E1AB6"/>
    <w:rsid w:val="001E3693"/>
    <w:rsid w:val="001E60E0"/>
    <w:rsid w:val="00202DCE"/>
    <w:rsid w:val="002071BE"/>
    <w:rsid w:val="00225002"/>
    <w:rsid w:val="00233F71"/>
    <w:rsid w:val="00235E3A"/>
    <w:rsid w:val="00247F41"/>
    <w:rsid w:val="00284923"/>
    <w:rsid w:val="00290815"/>
    <w:rsid w:val="002A06B4"/>
    <w:rsid w:val="002A1CF5"/>
    <w:rsid w:val="002C3C16"/>
    <w:rsid w:val="002D26F3"/>
    <w:rsid w:val="002D5D18"/>
    <w:rsid w:val="002E3A07"/>
    <w:rsid w:val="002E5BF8"/>
    <w:rsid w:val="002F547C"/>
    <w:rsid w:val="00302A3D"/>
    <w:rsid w:val="00322010"/>
    <w:rsid w:val="00325FD0"/>
    <w:rsid w:val="0033621A"/>
    <w:rsid w:val="00342814"/>
    <w:rsid w:val="0035371D"/>
    <w:rsid w:val="003668D4"/>
    <w:rsid w:val="00381679"/>
    <w:rsid w:val="003A4541"/>
    <w:rsid w:val="003E166F"/>
    <w:rsid w:val="00407583"/>
    <w:rsid w:val="00464AAB"/>
    <w:rsid w:val="004820B7"/>
    <w:rsid w:val="0048380B"/>
    <w:rsid w:val="0049098B"/>
    <w:rsid w:val="004A5EEB"/>
    <w:rsid w:val="004E2B4E"/>
    <w:rsid w:val="00522755"/>
    <w:rsid w:val="00530A97"/>
    <w:rsid w:val="00550764"/>
    <w:rsid w:val="00573B3B"/>
    <w:rsid w:val="005A2597"/>
    <w:rsid w:val="005A589F"/>
    <w:rsid w:val="005C1BFB"/>
    <w:rsid w:val="005D28A7"/>
    <w:rsid w:val="005F0723"/>
    <w:rsid w:val="005F29F2"/>
    <w:rsid w:val="005F57D4"/>
    <w:rsid w:val="00600119"/>
    <w:rsid w:val="006150B9"/>
    <w:rsid w:val="00630772"/>
    <w:rsid w:val="006357BF"/>
    <w:rsid w:val="006423B2"/>
    <w:rsid w:val="00656338"/>
    <w:rsid w:val="006614A5"/>
    <w:rsid w:val="006A71CD"/>
    <w:rsid w:val="006B4301"/>
    <w:rsid w:val="00720CC4"/>
    <w:rsid w:val="00746408"/>
    <w:rsid w:val="00746548"/>
    <w:rsid w:val="00774683"/>
    <w:rsid w:val="007A2096"/>
    <w:rsid w:val="007E72DF"/>
    <w:rsid w:val="008012FE"/>
    <w:rsid w:val="0081056A"/>
    <w:rsid w:val="0081171B"/>
    <w:rsid w:val="0082367F"/>
    <w:rsid w:val="00824C86"/>
    <w:rsid w:val="00843919"/>
    <w:rsid w:val="008471D2"/>
    <w:rsid w:val="008664DA"/>
    <w:rsid w:val="00871B7D"/>
    <w:rsid w:val="00875AEA"/>
    <w:rsid w:val="008A3395"/>
    <w:rsid w:val="008C0C23"/>
    <w:rsid w:val="008C5194"/>
    <w:rsid w:val="008C7F26"/>
    <w:rsid w:val="008D23A6"/>
    <w:rsid w:val="008D316C"/>
    <w:rsid w:val="008F3507"/>
    <w:rsid w:val="008F7AD2"/>
    <w:rsid w:val="0091143B"/>
    <w:rsid w:val="00920643"/>
    <w:rsid w:val="0093411A"/>
    <w:rsid w:val="009372CB"/>
    <w:rsid w:val="0097114F"/>
    <w:rsid w:val="009735FD"/>
    <w:rsid w:val="00980BD4"/>
    <w:rsid w:val="00981CE1"/>
    <w:rsid w:val="009909C3"/>
    <w:rsid w:val="00993AE7"/>
    <w:rsid w:val="009B21A7"/>
    <w:rsid w:val="009B2332"/>
    <w:rsid w:val="009C1AAA"/>
    <w:rsid w:val="009C1C26"/>
    <w:rsid w:val="009C2CB6"/>
    <w:rsid w:val="009C6FCA"/>
    <w:rsid w:val="009D15FB"/>
    <w:rsid w:val="009E0526"/>
    <w:rsid w:val="00A00D1B"/>
    <w:rsid w:val="00A014F7"/>
    <w:rsid w:val="00A01935"/>
    <w:rsid w:val="00A05A18"/>
    <w:rsid w:val="00A30E42"/>
    <w:rsid w:val="00A4217C"/>
    <w:rsid w:val="00A47A0C"/>
    <w:rsid w:val="00A5569A"/>
    <w:rsid w:val="00A60B67"/>
    <w:rsid w:val="00A64DD7"/>
    <w:rsid w:val="00A66B35"/>
    <w:rsid w:val="00A747DC"/>
    <w:rsid w:val="00A9087E"/>
    <w:rsid w:val="00AA0A22"/>
    <w:rsid w:val="00AA44ED"/>
    <w:rsid w:val="00AB4FD9"/>
    <w:rsid w:val="00AC0315"/>
    <w:rsid w:val="00AC0BED"/>
    <w:rsid w:val="00AC3733"/>
    <w:rsid w:val="00AD1262"/>
    <w:rsid w:val="00B00697"/>
    <w:rsid w:val="00B22A8F"/>
    <w:rsid w:val="00B22D06"/>
    <w:rsid w:val="00B51558"/>
    <w:rsid w:val="00B55167"/>
    <w:rsid w:val="00B6580E"/>
    <w:rsid w:val="00B66F63"/>
    <w:rsid w:val="00B815F5"/>
    <w:rsid w:val="00BC305C"/>
    <w:rsid w:val="00BD5358"/>
    <w:rsid w:val="00BF1608"/>
    <w:rsid w:val="00C01135"/>
    <w:rsid w:val="00C16B10"/>
    <w:rsid w:val="00C2771D"/>
    <w:rsid w:val="00C37F2A"/>
    <w:rsid w:val="00C479A5"/>
    <w:rsid w:val="00C47E8E"/>
    <w:rsid w:val="00C56519"/>
    <w:rsid w:val="00C70CDA"/>
    <w:rsid w:val="00CA2861"/>
    <w:rsid w:val="00CA48B9"/>
    <w:rsid w:val="00CC607C"/>
    <w:rsid w:val="00CD0127"/>
    <w:rsid w:val="00CD63D5"/>
    <w:rsid w:val="00CD67F5"/>
    <w:rsid w:val="00CF5C8C"/>
    <w:rsid w:val="00D03292"/>
    <w:rsid w:val="00D22AD4"/>
    <w:rsid w:val="00D91CC2"/>
    <w:rsid w:val="00DD2B5A"/>
    <w:rsid w:val="00E03DCA"/>
    <w:rsid w:val="00E05010"/>
    <w:rsid w:val="00E25A6A"/>
    <w:rsid w:val="00E25DD8"/>
    <w:rsid w:val="00E427E0"/>
    <w:rsid w:val="00E61CF8"/>
    <w:rsid w:val="00E63168"/>
    <w:rsid w:val="00E7487F"/>
    <w:rsid w:val="00E75089"/>
    <w:rsid w:val="00E80023"/>
    <w:rsid w:val="00E8374A"/>
    <w:rsid w:val="00EA25D3"/>
    <w:rsid w:val="00EA5A8E"/>
    <w:rsid w:val="00EC3DDB"/>
    <w:rsid w:val="00EE5B9D"/>
    <w:rsid w:val="00EF7EF4"/>
    <w:rsid w:val="00F1185F"/>
    <w:rsid w:val="00F1400D"/>
    <w:rsid w:val="00F17B92"/>
    <w:rsid w:val="00F20007"/>
    <w:rsid w:val="00F258AD"/>
    <w:rsid w:val="00F33818"/>
    <w:rsid w:val="00F37163"/>
    <w:rsid w:val="00F51A77"/>
    <w:rsid w:val="00F91C02"/>
    <w:rsid w:val="00FA0CF1"/>
    <w:rsid w:val="00FB7723"/>
    <w:rsid w:val="00FC6487"/>
    <w:rsid w:val="00FD6A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E462D4"/>
  <w15:docId w15:val="{335EA1BD-7EE0-4058-84DE-054E3D747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locked="1" w:uiPriority="0"/>
    <w:lsdException w:name="heading 1" w:locked="1" w:uiPriority="0"/>
    <w:lsdException w:name="heading 2" w:locked="1" w:semiHidden="1" w:uiPriority="0" w:unhideWhenUsed="1" w:qFormat="1"/>
    <w:lsdException w:name="heading 3" w:locked="1" w:uiPriority="0"/>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131C34"/>
    <w:rPr>
      <w:sz w:val="24"/>
      <w:szCs w:val="24"/>
    </w:rPr>
  </w:style>
  <w:style w:type="paragraph" w:styleId="Kop1">
    <w:name w:val="heading 1"/>
    <w:basedOn w:val="Standaard"/>
    <w:next w:val="Standaard"/>
    <w:link w:val="Kop1Char"/>
    <w:uiPriority w:val="99"/>
    <w:rsid w:val="005A2597"/>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iPriority w:val="99"/>
    <w:rsid w:val="00131C34"/>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5A2597"/>
    <w:rPr>
      <w:rFonts w:ascii="Cambria" w:hAnsi="Cambria"/>
      <w:b/>
      <w:kern w:val="32"/>
      <w:sz w:val="32"/>
    </w:rPr>
  </w:style>
  <w:style w:type="character" w:customStyle="1" w:styleId="Kop3Char">
    <w:name w:val="Kop 3 Char"/>
    <w:link w:val="Kop3"/>
    <w:uiPriority w:val="9"/>
    <w:semiHidden/>
    <w:rsid w:val="00DB45CC"/>
    <w:rPr>
      <w:rFonts w:ascii="Cambria" w:eastAsia="Times New Roman" w:hAnsi="Cambria" w:cs="Times New Roman"/>
      <w:b/>
      <w:bCs/>
      <w:sz w:val="26"/>
      <w:szCs w:val="26"/>
    </w:rPr>
  </w:style>
  <w:style w:type="character" w:styleId="Hyperlink">
    <w:name w:val="Hyperlink"/>
    <w:uiPriority w:val="99"/>
    <w:rsid w:val="00131C34"/>
    <w:rPr>
      <w:rFonts w:cs="Times New Roman"/>
      <w:color w:val="0000FF"/>
      <w:u w:val="single"/>
    </w:rPr>
  </w:style>
  <w:style w:type="paragraph" w:styleId="Koptekst">
    <w:name w:val="header"/>
    <w:basedOn w:val="Standaard"/>
    <w:link w:val="KoptekstChar"/>
    <w:uiPriority w:val="99"/>
    <w:rsid w:val="00131C34"/>
    <w:pPr>
      <w:tabs>
        <w:tab w:val="center" w:pos="4320"/>
        <w:tab w:val="right" w:pos="8640"/>
      </w:tabs>
    </w:pPr>
  </w:style>
  <w:style w:type="character" w:customStyle="1" w:styleId="KoptekstChar">
    <w:name w:val="Koptekst Char"/>
    <w:link w:val="Koptekst"/>
    <w:uiPriority w:val="99"/>
    <w:semiHidden/>
    <w:rsid w:val="00DB45CC"/>
    <w:rPr>
      <w:sz w:val="24"/>
      <w:szCs w:val="24"/>
    </w:rPr>
  </w:style>
  <w:style w:type="paragraph" w:styleId="Voettekst">
    <w:name w:val="footer"/>
    <w:basedOn w:val="Standaard"/>
    <w:link w:val="VoettekstChar"/>
    <w:uiPriority w:val="99"/>
    <w:rsid w:val="00131C34"/>
    <w:pPr>
      <w:tabs>
        <w:tab w:val="center" w:pos="4320"/>
        <w:tab w:val="right" w:pos="8640"/>
      </w:tabs>
    </w:pPr>
  </w:style>
  <w:style w:type="character" w:customStyle="1" w:styleId="VoettekstChar">
    <w:name w:val="Voettekst Char"/>
    <w:link w:val="Voettekst"/>
    <w:uiPriority w:val="99"/>
    <w:semiHidden/>
    <w:rsid w:val="00DB45CC"/>
    <w:rPr>
      <w:sz w:val="24"/>
      <w:szCs w:val="24"/>
    </w:rPr>
  </w:style>
  <w:style w:type="character" w:styleId="Paginanummer">
    <w:name w:val="page number"/>
    <w:uiPriority w:val="99"/>
    <w:rsid w:val="00131C34"/>
    <w:rPr>
      <w:rFonts w:cs="Times New Roman"/>
    </w:rPr>
  </w:style>
  <w:style w:type="paragraph" w:styleId="Ballontekst">
    <w:name w:val="Balloon Text"/>
    <w:basedOn w:val="Standaard"/>
    <w:link w:val="BallontekstChar"/>
    <w:uiPriority w:val="99"/>
    <w:semiHidden/>
    <w:rsid w:val="00AC3733"/>
    <w:rPr>
      <w:rFonts w:ascii="Tahoma" w:hAnsi="Tahoma"/>
      <w:sz w:val="16"/>
      <w:szCs w:val="16"/>
    </w:rPr>
  </w:style>
  <w:style w:type="character" w:customStyle="1" w:styleId="BallontekstChar">
    <w:name w:val="Ballontekst Char"/>
    <w:link w:val="Ballontekst"/>
    <w:uiPriority w:val="99"/>
    <w:semiHidden/>
    <w:locked/>
    <w:rsid w:val="00AC3733"/>
    <w:rPr>
      <w:rFonts w:ascii="Tahoma" w:hAnsi="Tahoma"/>
      <w:sz w:val="16"/>
    </w:rPr>
  </w:style>
  <w:style w:type="paragraph" w:styleId="Normaalweb">
    <w:name w:val="Normal (Web)"/>
    <w:basedOn w:val="Standaard"/>
    <w:uiPriority w:val="99"/>
    <w:semiHidden/>
    <w:rsid w:val="00AC3733"/>
    <w:pPr>
      <w:spacing w:before="100" w:beforeAutospacing="1" w:after="100" w:afterAutospacing="1"/>
    </w:pPr>
  </w:style>
  <w:style w:type="paragraph" w:styleId="Geenafstand">
    <w:name w:val="No Spacing"/>
    <w:uiPriority w:val="99"/>
    <w:rsid w:val="00AC3733"/>
    <w:rPr>
      <w:sz w:val="24"/>
      <w:szCs w:val="24"/>
    </w:rPr>
  </w:style>
  <w:style w:type="paragraph" w:styleId="Titel">
    <w:name w:val="Title"/>
    <w:aliases w:val="#SE Titel"/>
    <w:basedOn w:val="Kop3"/>
    <w:next w:val="Standaard"/>
    <w:link w:val="TitelChar"/>
    <w:qFormat/>
    <w:locked/>
    <w:rsid w:val="00235E3A"/>
    <w:pPr>
      <w:spacing w:before="0" w:after="240"/>
    </w:pPr>
    <w:rPr>
      <w:sz w:val="28"/>
      <w:szCs w:val="28"/>
    </w:rPr>
  </w:style>
  <w:style w:type="character" w:customStyle="1" w:styleId="TitelChar">
    <w:name w:val="Titel Char"/>
    <w:aliases w:val="#SE Titel Char"/>
    <w:link w:val="Titel"/>
    <w:rsid w:val="00235E3A"/>
    <w:rPr>
      <w:rFonts w:ascii="Arial" w:hAnsi="Arial" w:cs="Arial"/>
      <w:b/>
      <w:bCs/>
      <w:sz w:val="28"/>
      <w:szCs w:val="28"/>
    </w:rPr>
  </w:style>
  <w:style w:type="paragraph" w:customStyle="1" w:styleId="SEBron">
    <w:name w:val="#SE Bron"/>
    <w:basedOn w:val="Standaard"/>
    <w:link w:val="SEBronChar"/>
    <w:qFormat/>
    <w:rsid w:val="00235E3A"/>
    <w:pPr>
      <w:spacing w:after="120"/>
    </w:pPr>
    <w:rPr>
      <w:rFonts w:ascii="Arial" w:hAnsi="Arial" w:cs="Arial"/>
      <w:b/>
    </w:rPr>
  </w:style>
  <w:style w:type="paragraph" w:customStyle="1" w:styleId="SEBrontekst">
    <w:name w:val="#SE Brontekst"/>
    <w:basedOn w:val="Standaard"/>
    <w:link w:val="SEBrontekstChar"/>
    <w:qFormat/>
    <w:rsid w:val="00233F71"/>
    <w:pPr>
      <w:pBdr>
        <w:top w:val="single" w:sz="4" w:space="1" w:color="auto"/>
        <w:left w:val="single" w:sz="4" w:space="4" w:color="auto"/>
        <w:bottom w:val="single" w:sz="4" w:space="1" w:color="auto"/>
        <w:right w:val="single" w:sz="4" w:space="4" w:color="auto"/>
      </w:pBdr>
    </w:pPr>
    <w:rPr>
      <w:rFonts w:ascii="Arial" w:hAnsi="Arial" w:cs="Arial"/>
    </w:rPr>
  </w:style>
  <w:style w:type="character" w:customStyle="1" w:styleId="SEBronChar">
    <w:name w:val="#SE Bron Char"/>
    <w:link w:val="SEBron"/>
    <w:rsid w:val="00235E3A"/>
    <w:rPr>
      <w:rFonts w:ascii="Arial" w:hAnsi="Arial" w:cs="Arial"/>
      <w:b/>
      <w:sz w:val="24"/>
      <w:szCs w:val="24"/>
    </w:rPr>
  </w:style>
  <w:style w:type="paragraph" w:customStyle="1" w:styleId="SEBronvermelding">
    <w:name w:val="#SE Bronvermelding"/>
    <w:basedOn w:val="Standaard"/>
    <w:link w:val="SEBronvermeldingChar"/>
    <w:qFormat/>
    <w:rsid w:val="00235E3A"/>
    <w:pPr>
      <w:spacing w:after="240"/>
    </w:pPr>
    <w:rPr>
      <w:rFonts w:ascii="Arial" w:hAnsi="Arial" w:cs="Arial"/>
      <w:i/>
      <w:sz w:val="20"/>
      <w:szCs w:val="20"/>
    </w:rPr>
  </w:style>
  <w:style w:type="character" w:customStyle="1" w:styleId="SEBrontekstChar">
    <w:name w:val="#SE Brontekst Char"/>
    <w:link w:val="SEBrontekst"/>
    <w:rsid w:val="00233F71"/>
    <w:rPr>
      <w:rFonts w:ascii="Arial" w:hAnsi="Arial" w:cs="Arial"/>
      <w:sz w:val="24"/>
      <w:szCs w:val="24"/>
    </w:rPr>
  </w:style>
  <w:style w:type="paragraph" w:customStyle="1" w:styleId="SEInstructie">
    <w:name w:val="#SE Instructie"/>
    <w:basedOn w:val="Standaard"/>
    <w:link w:val="SEInstructieChar"/>
    <w:qFormat/>
    <w:rsid w:val="00233F71"/>
    <w:pPr>
      <w:tabs>
        <w:tab w:val="left" w:pos="540"/>
        <w:tab w:val="left" w:pos="1440"/>
      </w:tabs>
    </w:pPr>
    <w:rPr>
      <w:rFonts w:ascii="Arial" w:hAnsi="Arial" w:cs="Arial"/>
      <w:i/>
    </w:rPr>
  </w:style>
  <w:style w:type="character" w:customStyle="1" w:styleId="SEBronvermeldingChar">
    <w:name w:val="#SE Bronvermelding Char"/>
    <w:link w:val="SEBronvermelding"/>
    <w:rsid w:val="00235E3A"/>
    <w:rPr>
      <w:rFonts w:ascii="Arial" w:hAnsi="Arial" w:cs="Arial"/>
      <w:i/>
    </w:rPr>
  </w:style>
  <w:style w:type="paragraph" w:customStyle="1" w:styleId="SEVraag">
    <w:name w:val="#SE Vraag"/>
    <w:basedOn w:val="Standaard"/>
    <w:link w:val="SEVraagChar"/>
    <w:qFormat/>
    <w:rsid w:val="00233F71"/>
    <w:rPr>
      <w:rFonts w:ascii="Arial" w:hAnsi="Arial" w:cs="Arial"/>
      <w:lang w:eastAsia="en-US"/>
    </w:rPr>
  </w:style>
  <w:style w:type="character" w:customStyle="1" w:styleId="SEInstructieChar">
    <w:name w:val="#SE Instructie Char"/>
    <w:link w:val="SEInstructie"/>
    <w:rsid w:val="00233F71"/>
    <w:rPr>
      <w:rFonts w:ascii="Arial" w:hAnsi="Arial" w:cs="Arial"/>
      <w:i/>
      <w:sz w:val="24"/>
      <w:szCs w:val="24"/>
    </w:rPr>
  </w:style>
  <w:style w:type="character" w:customStyle="1" w:styleId="SEVraagChar">
    <w:name w:val="#SE Vraag Char"/>
    <w:link w:val="SEVraag"/>
    <w:rsid w:val="00233F71"/>
    <w:rPr>
      <w:rFonts w:ascii="Arial" w:hAnsi="Arial" w:cs="Arial"/>
      <w:sz w:val="24"/>
      <w:szCs w:val="24"/>
      <w:lang w:eastAsia="en-US"/>
    </w:rPr>
  </w:style>
  <w:style w:type="character" w:customStyle="1" w:styleId="Vermelding1">
    <w:name w:val="Vermelding1"/>
    <w:basedOn w:val="Standaardalinea-lettertype"/>
    <w:uiPriority w:val="99"/>
    <w:semiHidden/>
    <w:unhideWhenUsed/>
    <w:rsid w:val="00235E3A"/>
    <w:rPr>
      <w:color w:val="2B579A"/>
      <w:shd w:val="clear" w:color="auto" w:fill="E6E6E6"/>
    </w:rPr>
  </w:style>
  <w:style w:type="table" w:styleId="Tabelraster">
    <w:name w:val="Table Grid"/>
    <w:basedOn w:val="Standaardtabel"/>
    <w:uiPriority w:val="39"/>
    <w:locked/>
    <w:rsid w:val="00BD5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lat1xinspr">
    <w:name w:val="[tekst plat] 1xinspr"/>
    <w:rsid w:val="003E166F"/>
    <w:pPr>
      <w:tabs>
        <w:tab w:val="left" w:pos="340"/>
        <w:tab w:val="left" w:pos="680"/>
      </w:tabs>
      <w:spacing w:line="240" w:lineRule="exact"/>
      <w:ind w:left="283" w:hanging="284"/>
    </w:pPr>
    <w:rPr>
      <w:rFonts w:ascii="Georgia" w:hAnsi="Georgia"/>
      <w:sz w:val="18"/>
    </w:rPr>
  </w:style>
  <w:style w:type="paragraph" w:customStyle="1" w:styleId="tekstplat2xinspr">
    <w:name w:val="[tekst plat] 2xinspr"/>
    <w:rsid w:val="003E166F"/>
    <w:pPr>
      <w:tabs>
        <w:tab w:val="left" w:pos="340"/>
        <w:tab w:val="left" w:pos="680"/>
      </w:tabs>
      <w:spacing w:line="240" w:lineRule="exact"/>
      <w:ind w:left="510" w:hanging="227"/>
    </w:pPr>
    <w:rPr>
      <w:rFonts w:ascii="Georgia" w:hAnsi="Georgia"/>
      <w:sz w:val="18"/>
    </w:rPr>
  </w:style>
  <w:style w:type="paragraph" w:customStyle="1" w:styleId="k3">
    <w:name w:val="[k3]"/>
    <w:next w:val="Standaard"/>
    <w:rsid w:val="003E166F"/>
    <w:pPr>
      <w:spacing w:line="240" w:lineRule="exact"/>
    </w:pPr>
    <w:rPr>
      <w:rFonts w:ascii="L VAG Rounded Light" w:hAnsi="L VAG Rounded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2519622">
      <w:marLeft w:val="0"/>
      <w:marRight w:val="0"/>
      <w:marTop w:val="0"/>
      <w:marBottom w:val="0"/>
      <w:divBdr>
        <w:top w:val="none" w:sz="0" w:space="0" w:color="auto"/>
        <w:left w:val="none" w:sz="0" w:space="0" w:color="auto"/>
        <w:bottom w:val="none" w:sz="0" w:space="0" w:color="auto"/>
        <w:right w:val="none" w:sz="0" w:space="0" w:color="auto"/>
      </w:divBdr>
      <w:divsChild>
        <w:div w:id="1562519619">
          <w:marLeft w:val="0"/>
          <w:marRight w:val="0"/>
          <w:marTop w:val="0"/>
          <w:marBottom w:val="0"/>
          <w:divBdr>
            <w:top w:val="none" w:sz="0" w:space="0" w:color="auto"/>
            <w:left w:val="none" w:sz="0" w:space="0" w:color="auto"/>
            <w:bottom w:val="none" w:sz="0" w:space="0" w:color="auto"/>
            <w:right w:val="none" w:sz="0" w:space="0" w:color="auto"/>
          </w:divBdr>
          <w:divsChild>
            <w:div w:id="1562519625">
              <w:marLeft w:val="0"/>
              <w:marRight w:val="0"/>
              <w:marTop w:val="0"/>
              <w:marBottom w:val="0"/>
              <w:divBdr>
                <w:top w:val="none" w:sz="0" w:space="0" w:color="auto"/>
                <w:left w:val="none" w:sz="0" w:space="0" w:color="auto"/>
                <w:bottom w:val="none" w:sz="0" w:space="0" w:color="auto"/>
                <w:right w:val="none" w:sz="0" w:space="0" w:color="auto"/>
              </w:divBdr>
              <w:divsChild>
                <w:div w:id="156251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19623">
      <w:marLeft w:val="0"/>
      <w:marRight w:val="0"/>
      <w:marTop w:val="0"/>
      <w:marBottom w:val="0"/>
      <w:divBdr>
        <w:top w:val="none" w:sz="0" w:space="0" w:color="auto"/>
        <w:left w:val="none" w:sz="0" w:space="0" w:color="auto"/>
        <w:bottom w:val="none" w:sz="0" w:space="0" w:color="auto"/>
        <w:right w:val="none" w:sz="0" w:space="0" w:color="auto"/>
      </w:divBdr>
      <w:divsChild>
        <w:div w:id="1562519617">
          <w:marLeft w:val="0"/>
          <w:marRight w:val="0"/>
          <w:marTop w:val="0"/>
          <w:marBottom w:val="0"/>
          <w:divBdr>
            <w:top w:val="none" w:sz="0" w:space="0" w:color="auto"/>
            <w:left w:val="none" w:sz="0" w:space="0" w:color="auto"/>
            <w:bottom w:val="none" w:sz="0" w:space="0" w:color="auto"/>
            <w:right w:val="none" w:sz="0" w:space="0" w:color="auto"/>
          </w:divBdr>
        </w:div>
        <w:div w:id="1562519620">
          <w:marLeft w:val="0"/>
          <w:marRight w:val="0"/>
          <w:marTop w:val="0"/>
          <w:marBottom w:val="0"/>
          <w:divBdr>
            <w:top w:val="none" w:sz="0" w:space="0" w:color="auto"/>
            <w:left w:val="none" w:sz="0" w:space="0" w:color="auto"/>
            <w:bottom w:val="none" w:sz="0" w:space="0" w:color="auto"/>
            <w:right w:val="none" w:sz="0" w:space="0" w:color="auto"/>
          </w:divBdr>
          <w:divsChild>
            <w:div w:id="1562519616">
              <w:marLeft w:val="0"/>
              <w:marRight w:val="0"/>
              <w:marTop w:val="0"/>
              <w:marBottom w:val="0"/>
              <w:divBdr>
                <w:top w:val="none" w:sz="0" w:space="0" w:color="auto"/>
                <w:left w:val="none" w:sz="0" w:space="0" w:color="auto"/>
                <w:bottom w:val="none" w:sz="0" w:space="0" w:color="auto"/>
                <w:right w:val="none" w:sz="0" w:space="0" w:color="auto"/>
              </w:divBdr>
            </w:div>
            <w:div w:id="15625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196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www.ruimtevoorderivier.n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olkskrant.nl/photoseries/articlephotos/4504429/8e335700-b309-4f1d-a0da-20e175e62ce3" TargetMode="Externa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yperlink" Target="http://www.hdsr.nl" TargetMode="External"/><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uimtevoorderivier.nl"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28CD0427031E4AAAABC47F20417E68" ma:contentTypeVersion="8" ma:contentTypeDescription="Een nieuw document maken." ma:contentTypeScope="" ma:versionID="d7139562d728181873850e4627da5eb5">
  <xsd:schema xmlns:xsd="http://www.w3.org/2001/XMLSchema" xmlns:xs="http://www.w3.org/2001/XMLSchema" xmlns:p="http://schemas.microsoft.com/office/2006/metadata/properties" xmlns:ns2="2d353dbb-3227-4a65-a5c6-8a3b993757b8" xmlns:ns3="f95d44f9-0e4f-4a67-baee-71cea2dc5c75" targetNamespace="http://schemas.microsoft.com/office/2006/metadata/properties" ma:root="true" ma:fieldsID="2c0ddce44f99a07a0d103167c38a682b" ns2:_="" ns3:_="">
    <xsd:import namespace="2d353dbb-3227-4a65-a5c6-8a3b993757b8"/>
    <xsd:import namespace="f95d44f9-0e4f-4a67-baee-71cea2dc5c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53dbb-3227-4a65-a5c6-8a3b993757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5d44f9-0e4f-4a67-baee-71cea2dc5c7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3E4C59-9D4F-4319-ACC9-B0C8EEEA5D6F}">
  <ds:schemaRefs>
    <ds:schemaRef ds:uri="http://schemas.microsoft.com/sharepoint/v3/contenttype/forms"/>
  </ds:schemaRefs>
</ds:datastoreItem>
</file>

<file path=customXml/itemProps2.xml><?xml version="1.0" encoding="utf-8"?>
<ds:datastoreItem xmlns:ds="http://schemas.openxmlformats.org/officeDocument/2006/customXml" ds:itemID="{CE918D2D-3B66-4DF6-8DB0-B6C1D025D8E7}">
  <ds:schemaRefs>
    <ds:schemaRef ds:uri="http://schemas.openxmlformats.org/officeDocument/2006/bibliography"/>
  </ds:schemaRefs>
</ds:datastoreItem>
</file>

<file path=customXml/itemProps3.xml><?xml version="1.0" encoding="utf-8"?>
<ds:datastoreItem xmlns:ds="http://schemas.openxmlformats.org/officeDocument/2006/customXml" ds:itemID="{3037E3A4-E2FA-4596-91B3-3808D41580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F63CFA-F245-4F92-80C5-78C3024D3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53dbb-3227-4a65-a5c6-8a3b993757b8"/>
    <ds:schemaRef ds:uri="f95d44f9-0e4f-4a67-baee-71cea2dc5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1147</Words>
  <Characters>6314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KNAG</dc:creator>
  <cp:lastModifiedBy>Maarten jansen</cp:lastModifiedBy>
  <cp:revision>4</cp:revision>
  <cp:lastPrinted>2012-01-19T21:11:00Z</cp:lastPrinted>
  <dcterms:created xsi:type="dcterms:W3CDTF">2020-06-22T12:06:00Z</dcterms:created>
  <dcterms:modified xsi:type="dcterms:W3CDTF">2020-06-22T12:24:00Z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0x0101003128CD0427031E4AAAABC47F20417E68</vt:lpwstr>
  </property>
</Properties>
</file>